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hint="eastAsia" w:asci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>贵阳市粮食储备管理有限公司2022年公开招聘报名表</w:t>
      </w:r>
    </w:p>
    <w:p>
      <w:pPr>
        <w:pStyle w:val="2"/>
        <w:widowControl/>
        <w:rPr>
          <w:rFonts w:hint="eastAsia" w:ascii="Calibri" w:hAnsi="Calibri" w:eastAsia="宋体" w:cs="Times New Roman"/>
          <w:kern w:val="2"/>
          <w:sz w:val="18"/>
          <w:szCs w:val="18"/>
        </w:rPr>
      </w:pPr>
      <w:r>
        <w:rPr>
          <w:rFonts w:hint="eastAsia" w:ascii="Calibri" w:hAnsi="Calibri" w:eastAsia="宋体" w:cs="Times New Roman"/>
          <w:kern w:val="2"/>
          <w:sz w:val="18"/>
          <w:szCs w:val="18"/>
        </w:rPr>
        <w:t xml:space="preserve"> </w:t>
      </w:r>
    </w:p>
    <w:tbl>
      <w:tblPr>
        <w:tblStyle w:val="3"/>
        <w:tblW w:w="108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25"/>
        <w:gridCol w:w="850"/>
        <w:gridCol w:w="250"/>
        <w:gridCol w:w="617"/>
        <w:gridCol w:w="150"/>
        <w:gridCol w:w="700"/>
        <w:gridCol w:w="667"/>
        <w:gridCol w:w="533"/>
        <w:gridCol w:w="617"/>
        <w:gridCol w:w="100"/>
        <w:gridCol w:w="600"/>
        <w:gridCol w:w="532"/>
        <w:gridCol w:w="51"/>
        <w:gridCol w:w="1374"/>
        <w:gridCol w:w="193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姓    名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性    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59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民    族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籍    贯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3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14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pacing w:val="-14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8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2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spacing w:val="-14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spacing w:val="-14"/>
                <w:kern w:val="2"/>
                <w:sz w:val="21"/>
                <w:szCs w:val="21"/>
                <w:lang w:val="en-US" w:eastAsia="zh-CN" w:bidi="ar"/>
              </w:rPr>
              <w:t>现工作单位及职务</w:t>
            </w:r>
          </w:p>
        </w:tc>
        <w:tc>
          <w:tcPr>
            <w:tcW w:w="380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59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90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□良好     </w:t>
            </w:r>
            <w:r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一般     </w:t>
            </w:r>
            <w:r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患病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    有无疾病史：</w:t>
            </w:r>
            <w:r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无   □有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6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22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是否接受岗位调剂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是/</w:t>
            </w:r>
            <w:r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期望年薪（税前/年）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从何处获悉招聘信息</w:t>
            </w:r>
          </w:p>
        </w:tc>
        <w:tc>
          <w:tcPr>
            <w:tcW w:w="863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  <w:u w:val="single"/>
              </w:rPr>
            </w:pPr>
            <w:r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  <w:lang w:val="en-US" w:eastAsia="zh-CN" w:bidi="ar"/>
              </w:rPr>
              <w:t>£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网站：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网    □朋友介绍   □其它</w:t>
            </w: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u w:val="single"/>
                <w:lang w:val="en-US" w:eastAsia="zh-CN" w:bidi="ar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工作特长</w:t>
            </w:r>
          </w:p>
        </w:tc>
        <w:tc>
          <w:tcPr>
            <w:tcW w:w="90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职称、执业资格及其获得时间</w:t>
            </w:r>
          </w:p>
        </w:tc>
        <w:tc>
          <w:tcPr>
            <w:tcW w:w="90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line="360" w:lineRule="exact"/>
              <w:jc w:val="left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主要家庭成员及重要社会关系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0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父亲</w:t>
            </w: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60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母亲</w:t>
            </w: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60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配偶</w:t>
            </w: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60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子女</w:t>
            </w:r>
          </w:p>
        </w:tc>
        <w:tc>
          <w:tcPr>
            <w:tcW w:w="17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60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7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是否有家庭成员或近亲属在贵阳农投集团工作</w:t>
            </w:r>
          </w:p>
        </w:tc>
        <w:tc>
          <w:tcPr>
            <w:tcW w:w="60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ind w:left="0" w:firstLine="210" w:firstLineChars="10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</w:rPr>
              <w:t>£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>无/</w:t>
            </w:r>
            <w:r>
              <w:rPr>
                <w:rFonts w:hint="eastAsia" w:ascii="仿宋_GB2312" w:hAnsi="Wingdings 2" w:eastAsia="仿宋_GB2312" w:cs="仿宋_GB2312"/>
                <w:kern w:val="2"/>
                <w:sz w:val="21"/>
                <w:szCs w:val="21"/>
              </w:rPr>
              <w:t>£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>有   姓名：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>职务：</w:t>
            </w: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083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学历经历（从高中开始填写）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时    间</w:t>
            </w: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专    业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学    历</w:t>
            </w: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>学    位</w:t>
            </w: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>学历获取方式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0"/>
                <w:szCs w:val="20"/>
                <w:lang w:val="en-US" w:eastAsia="zh-CN" w:bidi="ar"/>
              </w:rPr>
              <w:t>xxxx.xx-xxxx.xx</w:t>
            </w: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pacing w:line="560" w:lineRule="exact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color w:val="808080"/>
                <w:kern w:val="2"/>
                <w:sz w:val="21"/>
                <w:szCs w:val="21"/>
              </w:rPr>
              <w:t>选择一项。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0"/>
                <w:szCs w:val="20"/>
                <w:lang w:val="en-US" w:eastAsia="zh-CN" w:bidi="ar"/>
              </w:rPr>
              <w:t>xxxx.xx-xxxx.xx</w:t>
            </w: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808080"/>
                <w:kern w:val="2"/>
                <w:sz w:val="21"/>
                <w:szCs w:val="21"/>
                <w:lang w:val="en-US" w:eastAsia="zh-CN" w:bidi="ar"/>
              </w:rPr>
              <w:t>选择一项。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0"/>
                <w:szCs w:val="20"/>
                <w:lang w:val="en-US" w:eastAsia="zh-CN" w:bidi="ar"/>
              </w:rPr>
              <w:t>xxxx.xx-xxxx.xx</w:t>
            </w: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  <w:tc>
          <w:tcPr>
            <w:tcW w:w="2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color w:val="808080"/>
                <w:kern w:val="2"/>
                <w:sz w:val="21"/>
                <w:szCs w:val="21"/>
                <w:lang w:val="en-US" w:eastAsia="zh-CN" w:bidi="ar"/>
              </w:rPr>
              <w:t>选择一项。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9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工作经历</w:t>
            </w:r>
          </w:p>
          <w:p>
            <w:pPr>
              <w:pStyle w:val="2"/>
              <w:widowControl/>
              <w:jc w:val="center"/>
              <w:rPr>
                <w:rFonts w:hint="eastAsia" w:ascii="仿宋_GB2312" w:eastAsia="仿宋_GB2312" w:cs="仿宋_GB2312"/>
                <w:kern w:val="2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  <w:t>（正式参加工作之日起算）</w:t>
            </w:r>
          </w:p>
        </w:tc>
        <w:tc>
          <w:tcPr>
            <w:tcW w:w="90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line="400" w:lineRule="exact"/>
              <w:rPr>
                <w:rFonts w:hint="eastAsia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</w:rPr>
              <w:t>xxxx.xx-xxxx.xx  XXXXX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公司，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</w:rPr>
              <w:t>XX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岗位。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</w:rPr>
              <w:t>XXXXXXXX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（具体从事的工作内容）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autoSpaceDE w:val="0"/>
              <w:autoSpaceDN/>
              <w:snapToGrid w:val="0"/>
              <w:spacing w:line="400" w:lineRule="exact"/>
              <w:rPr>
                <w:rFonts w:hint="default" w:ascii="Calibri" w:hAnsi="Calibri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</w:rPr>
              <w:t>xxxx.xx-xxxx.xx  XXXXX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公司，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</w:rPr>
              <w:t>XX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岗位。</w:t>
            </w:r>
            <w:r>
              <w:rPr>
                <w:rFonts w:hint="default" w:ascii="Calibri" w:hAnsi="Calibri" w:eastAsia="宋体" w:cs="Calibri"/>
                <w:kern w:val="2"/>
                <w:sz w:val="18"/>
                <w:szCs w:val="18"/>
              </w:rPr>
              <w:t>XXXXXXXX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（具体从事的工作内容）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</w:p>
          <w:p>
            <w:pPr>
              <w:pStyle w:val="2"/>
              <w:widowControl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  <w:p>
            <w:pPr>
              <w:pStyle w:val="2"/>
              <w:widowControl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  <w:p>
            <w:pPr>
              <w:pStyle w:val="2"/>
              <w:widowControl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8" w:hRule="atLeast"/>
          <w:jc w:val="center"/>
        </w:trPr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1"/>
                <w:szCs w:val="21"/>
                <w:lang w:val="en-US" w:eastAsia="zh-CN" w:bidi="ar"/>
              </w:rPr>
              <w:t>主要工作业绩</w:t>
            </w:r>
          </w:p>
        </w:tc>
        <w:tc>
          <w:tcPr>
            <w:tcW w:w="90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1083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>声明(以下内容请仔细阅读)：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 xml:space="preserve">    本人所提供的上述信息及报名资料真实，如有任何虚报，本人将承担一切后果。                     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 本人签字</w:t>
            </w: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Calibri" w:eastAsia="仿宋_GB2312" w:cs="仿宋_GB2312"/>
                <w:bCs/>
                <w:kern w:val="2"/>
                <w:sz w:val="24"/>
                <w:szCs w:val="24"/>
                <w:lang w:val="en-US" w:eastAsia="zh-CN" w:bidi="ar"/>
              </w:rPr>
              <w:t xml:space="preserve">        年      月      日</w:t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eastAsia" w:ascii="黑体" w:hAnsi="宋体" w:eastAsia="黑体" w:cs="黑体"/>
          <w:kern w:val="2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OWVjMWIyOGNjOTYxZjJjZWIyZDQxZDYwY2M4MjIifQ=="/>
  </w:docVars>
  <w:rsids>
    <w:rsidRoot w:val="578F6258"/>
    <w:rsid w:val="4A0E48AF"/>
    <w:rsid w:val="4D043C5B"/>
    <w:rsid w:val="578F6258"/>
    <w:rsid w:val="5D03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2022-08-26T03:40:00Z</dcterms:created>
  <dc:creator>WPS_1517965984</dc:creator>
  <cp:lastModifiedBy>XYY</cp:lastModifiedBy>
  <dcterms:modified xsi:type="dcterms:W3CDTF">2022-12-02T09:26:10Z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84207CC8AB554229B6013052D5DFE9B4</vt:lpwstr>
  </property>
</Properties>
</file>