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56" w:afterLines="50"/>
        <w:jc w:val="center"/>
        <w:rPr>
          <w:rFonts w:hint="eastAsia" w:ascii="宋体"/>
          <w:b/>
          <w:sz w:val="36"/>
        </w:rPr>
      </w:pPr>
      <w:r>
        <w:rPr>
          <w:rFonts w:hint="eastAsia" w:ascii="BatangChe" w:hAnsi="BatangChe"/>
          <w:b/>
          <w:sz w:val="36"/>
        </w:rPr>
        <w:t>安顺西秀富民村镇银行</w:t>
      </w:r>
      <w:bookmarkStart w:id="0" w:name="_GoBack"/>
      <w:bookmarkEnd w:id="0"/>
      <w:r>
        <w:rPr>
          <w:rFonts w:hint="eastAsia" w:ascii="BatangChe" w:hAnsi="BatangChe"/>
          <w:b/>
          <w:sz w:val="36"/>
        </w:rPr>
        <w:t>股份有限公司</w:t>
      </w:r>
      <w:r>
        <w:rPr>
          <w:rFonts w:hint="eastAsia" w:ascii="宋体" w:hAnsi="宋体"/>
          <w:b/>
          <w:sz w:val="36"/>
        </w:rPr>
        <w:t>应聘报名</w:t>
      </w:r>
      <w:r>
        <w:rPr>
          <w:rFonts w:hint="eastAsia" w:ascii="宋体"/>
          <w:b/>
          <w:sz w:val="36"/>
        </w:rPr>
        <w:t>表</w:t>
      </w:r>
    </w:p>
    <w:tbl>
      <w:tblPr>
        <w:tblStyle w:val="5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236"/>
        <w:gridCol w:w="881"/>
        <w:gridCol w:w="414"/>
        <w:gridCol w:w="1176"/>
        <w:gridCol w:w="118"/>
        <w:gridCol w:w="276"/>
        <w:gridCol w:w="732"/>
        <w:gridCol w:w="402"/>
        <w:gridCol w:w="624"/>
        <w:gridCol w:w="510"/>
        <w:gridCol w:w="656"/>
        <w:gridCol w:w="53"/>
        <w:gridCol w:w="1732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　贯</w:t>
            </w:r>
          </w:p>
        </w:tc>
        <w:tc>
          <w:tcPr>
            <w:tcW w:w="1166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9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166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98" w:type="dxa"/>
            <w:gridSpan w:val="3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200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98" w:type="dxa"/>
            <w:gridSpan w:val="3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  高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200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98" w:type="dxa"/>
            <w:gridSpan w:val="3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1790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98" w:type="dxa"/>
            <w:gridSpan w:val="3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454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8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266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所在院校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批次</w:t>
            </w:r>
          </w:p>
        </w:tc>
        <w:tc>
          <w:tcPr>
            <w:tcW w:w="173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454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tcBorders>
              <w:tr2bl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2" w:type="dxa"/>
            <w:tcBorders>
              <w:tr2bl w:val="single" w:color="auto" w:sz="4" w:space="0"/>
            </w:tcBorders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454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454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1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90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662" w:type="dxa"/>
            <w:gridSpan w:val="6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32" w:type="dxa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或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社会实践</w:t>
            </w:r>
          </w:p>
        </w:tc>
        <w:tc>
          <w:tcPr>
            <w:tcW w:w="2471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年月至年月</w:t>
            </w:r>
          </w:p>
        </w:tc>
        <w:tc>
          <w:tcPr>
            <w:tcW w:w="5116" w:type="dxa"/>
            <w:gridSpan w:val="1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在何单位、岗位工作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1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16" w:type="dxa"/>
            <w:gridSpan w:val="1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1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16" w:type="dxa"/>
            <w:gridSpan w:val="1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1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16" w:type="dxa"/>
            <w:gridSpan w:val="1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1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116" w:type="dxa"/>
            <w:gridSpan w:val="1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2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获奖情况</w:t>
            </w:r>
          </w:p>
        </w:tc>
        <w:tc>
          <w:tcPr>
            <w:tcW w:w="7587" w:type="dxa"/>
            <w:gridSpan w:val="13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系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219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798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8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8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98" w:type="dxa"/>
            <w:gridSpan w:val="3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236" w:type="dxa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申请人  意见</w:t>
            </w:r>
          </w:p>
        </w:tc>
        <w:tc>
          <w:tcPr>
            <w:tcW w:w="7587" w:type="dxa"/>
            <w:gridSpan w:val="13"/>
            <w:vAlign w:val="top"/>
          </w:tcPr>
          <w:p>
            <w:pPr>
              <w:ind w:firstLine="420" w:firstLineChars="200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申请人申明已被告知，报名截止日起15日内未接到确认通知本申请即告失效。本人申明上述各项填写是真实无误的，如与实际不符所造成的一切后果由其本人自负。</w:t>
            </w:r>
          </w:p>
          <w:p>
            <w:pPr>
              <w:ind w:firstLine="420" w:firstLineChars="200"/>
              <w:rPr>
                <w:rFonts w:hint="eastAsia" w:ascii="宋体"/>
                <w:szCs w:val="21"/>
              </w:rPr>
            </w:pPr>
          </w:p>
          <w:p>
            <w:pPr>
              <w:wordWrap w:val="0"/>
              <w:ind w:right="630"/>
              <w:jc w:val="righ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本人签字：        </w:t>
            </w:r>
          </w:p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 w:ascii="宋体"/>
                <w:szCs w:val="21"/>
              </w:rPr>
              <w:t>年   月    日  　　</w:t>
            </w:r>
          </w:p>
        </w:tc>
      </w:tr>
    </w:tbl>
    <w:p>
      <w:pPr>
        <w:ind w:firstLine="600"/>
        <w:rPr>
          <w:rFonts w:hint="eastAsia" w:ascii="仿宋_GB2312" w:eastAsia="仿宋_GB2312"/>
          <w:sz w:val="30"/>
          <w:szCs w:val="30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F1FA9"/>
    <w:rsid w:val="00002C07"/>
    <w:rsid w:val="00024881"/>
    <w:rsid w:val="0004220E"/>
    <w:rsid w:val="00053513"/>
    <w:rsid w:val="0006321D"/>
    <w:rsid w:val="000B50ED"/>
    <w:rsid w:val="000C5CA8"/>
    <w:rsid w:val="000E2B8A"/>
    <w:rsid w:val="000E4C28"/>
    <w:rsid w:val="001166C2"/>
    <w:rsid w:val="0014159E"/>
    <w:rsid w:val="00187C16"/>
    <w:rsid w:val="001B1BE1"/>
    <w:rsid w:val="001E1362"/>
    <w:rsid w:val="002B2526"/>
    <w:rsid w:val="002C627D"/>
    <w:rsid w:val="003617D2"/>
    <w:rsid w:val="00363D93"/>
    <w:rsid w:val="00371FC7"/>
    <w:rsid w:val="0037213B"/>
    <w:rsid w:val="003A3CCC"/>
    <w:rsid w:val="003D6EB7"/>
    <w:rsid w:val="003F2E2B"/>
    <w:rsid w:val="003F53ED"/>
    <w:rsid w:val="004051F0"/>
    <w:rsid w:val="00437CAB"/>
    <w:rsid w:val="00452793"/>
    <w:rsid w:val="0053182F"/>
    <w:rsid w:val="00591E4C"/>
    <w:rsid w:val="005C4D3B"/>
    <w:rsid w:val="005D3CEC"/>
    <w:rsid w:val="005E01E0"/>
    <w:rsid w:val="00630994"/>
    <w:rsid w:val="00634E71"/>
    <w:rsid w:val="00661881"/>
    <w:rsid w:val="00692ACA"/>
    <w:rsid w:val="006971B1"/>
    <w:rsid w:val="0070024F"/>
    <w:rsid w:val="00727110"/>
    <w:rsid w:val="008718A5"/>
    <w:rsid w:val="00880FDA"/>
    <w:rsid w:val="0097247A"/>
    <w:rsid w:val="009932F2"/>
    <w:rsid w:val="00A06708"/>
    <w:rsid w:val="00A850BD"/>
    <w:rsid w:val="00AB2BD2"/>
    <w:rsid w:val="00B764E2"/>
    <w:rsid w:val="00BC6447"/>
    <w:rsid w:val="00BF4E8E"/>
    <w:rsid w:val="00CA65A7"/>
    <w:rsid w:val="00CD5A41"/>
    <w:rsid w:val="00CE41AA"/>
    <w:rsid w:val="00CF4C0C"/>
    <w:rsid w:val="00D81F01"/>
    <w:rsid w:val="00DB0A5A"/>
    <w:rsid w:val="00DC2F8E"/>
    <w:rsid w:val="00DD0832"/>
    <w:rsid w:val="00DF1FA9"/>
    <w:rsid w:val="00E10231"/>
    <w:rsid w:val="00E12DAF"/>
    <w:rsid w:val="00E139A5"/>
    <w:rsid w:val="00E273C7"/>
    <w:rsid w:val="00E51968"/>
    <w:rsid w:val="00E72470"/>
    <w:rsid w:val="00EA5447"/>
    <w:rsid w:val="00EB5303"/>
    <w:rsid w:val="00EC77B0"/>
    <w:rsid w:val="00ED386C"/>
    <w:rsid w:val="00EE5B86"/>
    <w:rsid w:val="00F1114C"/>
    <w:rsid w:val="00F20484"/>
    <w:rsid w:val="00F63803"/>
    <w:rsid w:val="00FB210C"/>
    <w:rsid w:val="00FB647B"/>
    <w:rsid w:val="00FD049A"/>
    <w:rsid w:val="00FD6782"/>
    <w:rsid w:val="00FE2AE3"/>
    <w:rsid w:val="00FF0DAB"/>
    <w:rsid w:val="260A751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页脚 Char"/>
    <w:link w:val="2"/>
    <w:uiPriority w:val="0"/>
    <w:rPr>
      <w:sz w:val="18"/>
      <w:szCs w:val="18"/>
    </w:rPr>
  </w:style>
  <w:style w:type="character" w:customStyle="1" w:styleId="7">
    <w:name w:val="页眉 Char"/>
    <w:link w:val="3"/>
    <w:uiPriority w:val="0"/>
    <w:rPr>
      <w:sz w:val="18"/>
      <w:szCs w:val="18"/>
    </w:rPr>
  </w:style>
  <w:style w:type="character" w:customStyle="1" w:styleId="8">
    <w:name w:val="页眉 Char1"/>
    <w:basedOn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1"/>
    <w:basedOn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56</Words>
  <Characters>322</Characters>
  <Lines>2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2016-10-27T09:11:00Z</dcterms:created>
  <dc:creator>罗晓春</dc:creator>
  <cp:lastModifiedBy>Administrator</cp:lastModifiedBy>
  <cp:lastPrinted>2016-10-27T09:05:27Z</cp:lastPrinted>
  <dcterms:modified xsi:type="dcterms:W3CDTF">2016-10-27T09:10:05Z</dcterms:modified>
  <dc:title>安顺西秀富民村镇银行股份有限公司应聘报名表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