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00" w:lineRule="exact"/>
        <w:jc w:val="center"/>
        <w:rPr>
          <w:rFonts w:hint="eastAsia"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贵州高速公路投资有限公司应聘登记表</w:t>
      </w:r>
    </w:p>
    <w:p>
      <w:pPr>
        <w:spacing w:beforeLines="50" w:afterLines="50" w:line="500" w:lineRule="exact"/>
        <w:jc w:val="both"/>
        <w:rPr>
          <w:rFonts w:hint="eastAsia" w:ascii="方正小标宋简体" w:hAnsi="宋体" w:eastAsia="方正小标宋简体" w:cs="宋体"/>
          <w:bCs/>
          <w:sz w:val="32"/>
          <w:szCs w:val="32"/>
          <w:u w:val="single" w:color="auto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应聘部门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应聘岗位 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                  </w:t>
      </w:r>
      <w:r>
        <w:rPr>
          <w:rFonts w:hint="eastAsia" w:ascii="方正小标宋简体" w:hAnsi="宋体" w:eastAsia="方正小标宋简体" w:cs="宋体"/>
          <w:bCs/>
          <w:sz w:val="32"/>
          <w:szCs w:val="32"/>
          <w:u w:val="single" w:color="auto"/>
          <w:lang w:val="en-US" w:eastAsia="zh-CN"/>
        </w:rPr>
        <w:t xml:space="preserve"> </w:t>
      </w:r>
    </w:p>
    <w:tbl>
      <w:tblPr>
        <w:tblStyle w:val="3"/>
        <w:tblW w:w="9356" w:type="dxa"/>
        <w:jc w:val="center"/>
        <w:tblInd w:w="4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67"/>
        <w:gridCol w:w="575"/>
        <w:gridCol w:w="241"/>
        <w:gridCol w:w="34"/>
        <w:gridCol w:w="567"/>
        <w:gridCol w:w="533"/>
        <w:gridCol w:w="388"/>
        <w:gridCol w:w="632"/>
        <w:gridCol w:w="157"/>
        <w:gridCol w:w="905"/>
        <w:gridCol w:w="398"/>
        <w:gridCol w:w="270"/>
        <w:gridCol w:w="113"/>
        <w:gridCol w:w="878"/>
        <w:gridCol w:w="236"/>
        <w:gridCol w:w="153"/>
        <w:gridCol w:w="627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 用 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  别</w:t>
            </w:r>
          </w:p>
        </w:tc>
        <w:tc>
          <w:tcPr>
            <w:tcW w:w="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 族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（1寸免冠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红底照片）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  贯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 生 地</w:t>
            </w:r>
          </w:p>
        </w:tc>
        <w:tc>
          <w:tcPr>
            <w:tcW w:w="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    高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    重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最高学历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  位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毕业院校及专业</w:t>
            </w:r>
          </w:p>
        </w:tc>
        <w:tc>
          <w:tcPr>
            <w:tcW w:w="1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现住址</w:t>
            </w:r>
          </w:p>
        </w:tc>
        <w:tc>
          <w:tcPr>
            <w:tcW w:w="5013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期望年收入</w:t>
            </w:r>
          </w:p>
        </w:tc>
        <w:tc>
          <w:tcPr>
            <w:tcW w:w="29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31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是否愿服从公司内部调剂　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工作经历（详细工作内容以附件形式体现）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起止日期</w:t>
            </w:r>
          </w:p>
        </w:tc>
        <w:tc>
          <w:tcPr>
            <w:tcW w:w="3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/岗位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证明人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证明人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3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3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3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教育背景（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中学毕业起填写，在职需备注）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起止日期</w:t>
            </w:r>
          </w:p>
        </w:tc>
        <w:tc>
          <w:tcPr>
            <w:tcW w:w="39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学校/专业</w:t>
            </w:r>
          </w:p>
        </w:tc>
        <w:tc>
          <w:tcPr>
            <w:tcW w:w="3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39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3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39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3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家庭主要成员情况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141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2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3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41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2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3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41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2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3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56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C0C0C0"/>
                <w:lang w:eastAsia="zh-CN"/>
              </w:rPr>
              <w:t>否有亲属在本系统内部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/否</w:t>
            </w:r>
          </w:p>
        </w:tc>
        <w:tc>
          <w:tcPr>
            <w:tcW w:w="13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52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564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2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564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获得何种专业/技术资格证书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3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主要工作业绩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3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有何特长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93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30"/>
                <w:tab w:val="left" w:pos="6190"/>
              </w:tabs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ab/>
            </w:r>
          </w:p>
          <w:tbl>
            <w:tblPr>
              <w:tblStyle w:val="3"/>
              <w:tblW w:w="9356" w:type="dxa"/>
              <w:jc w:val="center"/>
              <w:tblInd w:w="49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5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9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C0C0C0"/>
                  <w:vAlign w:val="center"/>
                </w:tcPr>
                <w:p>
                  <w:pPr>
                    <w:spacing w:after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奖励及处分情况</w:t>
                  </w:r>
                  <w:r>
                    <w:rPr>
                      <w:rFonts w:hint="eastAsia" w:ascii="宋体" w:hAnsi="宋体" w:cs="宋体"/>
                      <w:color w:val="FF0000"/>
                      <w:sz w:val="21"/>
                      <w:szCs w:val="21"/>
                      <w:lang w:eastAsia="zh-CN"/>
                    </w:rPr>
                    <w:t>（必须填写处分情况）</w:t>
                  </w:r>
                </w:p>
              </w:tc>
            </w:tr>
          </w:tbl>
          <w:p>
            <w:pPr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r>
        <w:rPr>
          <w:rFonts w:hint="eastAsia" w:ascii="宋体" w:hAnsi="宋体" w:eastAsia="宋体" w:cs="宋体"/>
          <w:sz w:val="21"/>
          <w:szCs w:val="21"/>
        </w:rPr>
        <w:t>注：应聘者必须如实填写，并对以上填表内容含虚假之处承担辞退之责任。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Damascus">
    <w:altName w:val="Segoe Print"/>
    <w:panose1 w:val="00000000000000000000"/>
    <w:charset w:val="00"/>
    <w:family w:val="auto"/>
    <w:pitch w:val="default"/>
    <w:sig w:usb0="00000000" w:usb1="00000000" w:usb2="14000008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F3D5B"/>
    <w:rsid w:val="26C75197"/>
    <w:rsid w:val="2DE239FB"/>
    <w:rsid w:val="47BF7E8D"/>
    <w:rsid w:val="510F3D5B"/>
    <w:rsid w:val="76FD6166"/>
    <w:rsid w:val="7E094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2016-05-24T06:33:00Z</dcterms:created>
  <dc:creator>lenoVo</dc:creator>
  <cp:lastModifiedBy>Administrator</cp:lastModifiedBy>
  <dcterms:modified xsi:type="dcterms:W3CDTF">2017-08-07T03:13:30Z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