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CC1" w:rsidRPr="005E4E08" w:rsidRDefault="00DD5CC1" w:rsidP="00905B40">
      <w:pPr>
        <w:spacing w:line="540" w:lineRule="exact"/>
        <w:jc w:val="center"/>
        <w:rPr>
          <w:rFonts w:ascii="黑体" w:eastAsia="黑体" w:hAnsi="黑体"/>
          <w:bCs/>
          <w:sz w:val="36"/>
          <w:szCs w:val="36"/>
        </w:rPr>
      </w:pPr>
      <w:bookmarkStart w:id="0" w:name="_GoBack"/>
      <w:r w:rsidRPr="005E4E08">
        <w:rPr>
          <w:rFonts w:ascii="黑体" w:eastAsia="黑体" w:hAnsi="黑体" w:hint="eastAsia"/>
          <w:bCs/>
          <w:sz w:val="36"/>
          <w:szCs w:val="36"/>
        </w:rPr>
        <w:t>贵阳市妇幼保健院、贵阳市口腔医院、贵阳市疾病预防控制中心、贵阳市新型农村合作医疗管理中心</w:t>
      </w:r>
      <w:r w:rsidRPr="005E4E08">
        <w:rPr>
          <w:rFonts w:ascii="黑体" w:eastAsia="黑体" w:hAnsi="黑体"/>
          <w:bCs/>
          <w:sz w:val="36"/>
          <w:szCs w:val="36"/>
        </w:rPr>
        <w:t>2017</w:t>
      </w:r>
      <w:r w:rsidRPr="005E4E08">
        <w:rPr>
          <w:rFonts w:ascii="黑体" w:eastAsia="黑体" w:hAnsi="黑体" w:hint="eastAsia"/>
          <w:bCs/>
          <w:sz w:val="36"/>
          <w:szCs w:val="36"/>
        </w:rPr>
        <w:t>年公开招聘事业编制</w:t>
      </w:r>
      <w:r w:rsidRPr="005E4E08">
        <w:rPr>
          <w:rFonts w:ascii="黑体" w:eastAsia="黑体" w:hAnsi="黑体" w:cs="宋体" w:hint="eastAsia"/>
          <w:bCs/>
          <w:kern w:val="0"/>
          <w:sz w:val="36"/>
          <w:szCs w:val="36"/>
        </w:rPr>
        <w:t>工作人员笔试、</w:t>
      </w:r>
      <w:r w:rsidRPr="005E4E08">
        <w:rPr>
          <w:rFonts w:ascii="黑体" w:eastAsia="黑体" w:hAnsi="黑体" w:hint="eastAsia"/>
          <w:sz w:val="36"/>
          <w:szCs w:val="36"/>
        </w:rPr>
        <w:t>面试总成绩、进入体检环节人员名单及体检有关事宜的公告</w:t>
      </w:r>
    </w:p>
    <w:bookmarkEnd w:id="0"/>
    <w:p w:rsidR="00DD5CC1" w:rsidRPr="001B0DF1" w:rsidRDefault="00DD5CC1" w:rsidP="007823D2">
      <w:pPr>
        <w:spacing w:line="540" w:lineRule="exact"/>
        <w:ind w:firstLine="880"/>
        <w:jc w:val="center"/>
        <w:rPr>
          <w:rFonts w:ascii="方正小标宋简体" w:eastAsia="方正小标宋简体" w:hAnsi="黑体"/>
          <w:bCs/>
          <w:sz w:val="44"/>
          <w:szCs w:val="32"/>
        </w:rPr>
      </w:pPr>
    </w:p>
    <w:p w:rsidR="00DD5CC1" w:rsidRPr="001B0DF1" w:rsidRDefault="00DD5CC1" w:rsidP="00690DB8">
      <w:pPr>
        <w:spacing w:line="580" w:lineRule="exact"/>
        <w:rPr>
          <w:rFonts w:ascii="Times New Roman" w:eastAsia="仿宋_GB2312" w:hAnsi="Times New Roman"/>
          <w:sz w:val="32"/>
          <w:szCs w:val="32"/>
        </w:rPr>
      </w:pPr>
      <w:r w:rsidRPr="001B0DF1">
        <w:rPr>
          <w:rFonts w:ascii="Times New Roman" w:eastAsia="仿宋_GB2312" w:hAnsi="Times New Roman" w:hint="eastAsia"/>
          <w:sz w:val="32"/>
          <w:szCs w:val="32"/>
        </w:rPr>
        <w:t>各位考生：</w:t>
      </w:r>
    </w:p>
    <w:p w:rsidR="00DD5CC1" w:rsidRDefault="00DD5CC1" w:rsidP="00690DB8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1B0DF1">
        <w:rPr>
          <w:rFonts w:ascii="Times New Roman" w:eastAsia="仿宋_GB2312" w:hAnsi="Times New Roman" w:hint="eastAsia"/>
          <w:sz w:val="32"/>
          <w:szCs w:val="32"/>
        </w:rPr>
        <w:t>根据</w:t>
      </w:r>
      <w:r w:rsidRPr="00CF4EFC">
        <w:rPr>
          <w:rFonts w:ascii="仿宋_GB2312" w:eastAsia="仿宋_GB2312" w:hAnsi="仿宋" w:hint="eastAsia"/>
          <w:sz w:val="32"/>
          <w:szCs w:val="32"/>
        </w:rPr>
        <w:t>《</w:t>
      </w:r>
      <w:r w:rsidRPr="00CF4EFC">
        <w:rPr>
          <w:rFonts w:ascii="仿宋_GB2312" w:eastAsia="仿宋_GB2312" w:hint="eastAsia"/>
          <w:sz w:val="32"/>
          <w:szCs w:val="32"/>
        </w:rPr>
        <w:t>贵阳市卫生和计划生育委员会</w:t>
      </w:r>
      <w:r w:rsidRPr="00CF4EFC">
        <w:rPr>
          <w:rFonts w:ascii="仿宋_GB2312" w:eastAsia="仿宋_GB2312"/>
          <w:sz w:val="32"/>
          <w:szCs w:val="32"/>
        </w:rPr>
        <w:t>2017</w:t>
      </w:r>
      <w:r w:rsidRPr="00CF4EFC">
        <w:rPr>
          <w:rFonts w:ascii="仿宋_GB2312" w:eastAsia="仿宋_GB2312" w:hint="eastAsia"/>
          <w:sz w:val="32"/>
          <w:szCs w:val="32"/>
        </w:rPr>
        <w:t>年直属事业单位公开招聘事业编制工作人员简章》（以下简称《招聘简章》）</w:t>
      </w:r>
      <w:r w:rsidRPr="00CF4EFC">
        <w:rPr>
          <w:rFonts w:ascii="Times New Roman" w:eastAsia="仿宋_GB2312" w:hAnsi="Times New Roman" w:hint="eastAsia"/>
          <w:sz w:val="32"/>
          <w:szCs w:val="32"/>
        </w:rPr>
        <w:t>的规定</w:t>
      </w:r>
      <w:r w:rsidRPr="001B0DF1">
        <w:rPr>
          <w:rFonts w:ascii="Times New Roman" w:eastAsia="仿宋_GB2312" w:hAnsi="Times New Roman" w:hint="eastAsia"/>
          <w:sz w:val="32"/>
          <w:szCs w:val="32"/>
        </w:rPr>
        <w:t>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现将笔试、</w:t>
      </w:r>
      <w:r w:rsidRPr="001B0DF1">
        <w:rPr>
          <w:rFonts w:ascii="仿宋_GB2312" w:eastAsia="仿宋_GB2312" w:hAnsi="宋体" w:cs="宋体" w:hint="eastAsia"/>
          <w:kern w:val="0"/>
          <w:sz w:val="32"/>
          <w:szCs w:val="32"/>
        </w:rPr>
        <w:t>面试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总成绩、进入体检人员名单及体检有关事宜</w:t>
      </w:r>
      <w:r w:rsidRPr="001B0DF1">
        <w:rPr>
          <w:rFonts w:ascii="Times New Roman" w:eastAsia="仿宋_GB2312" w:hAnsi="Times New Roman" w:hint="eastAsia"/>
          <w:sz w:val="32"/>
          <w:szCs w:val="32"/>
        </w:rPr>
        <w:t>公告</w:t>
      </w:r>
      <w:r>
        <w:rPr>
          <w:rFonts w:ascii="Times New Roman" w:eastAsia="仿宋_GB2312" w:hAnsi="Times New Roman" w:hint="eastAsia"/>
          <w:sz w:val="32"/>
          <w:szCs w:val="32"/>
        </w:rPr>
        <w:t>如下：</w:t>
      </w:r>
    </w:p>
    <w:p w:rsidR="00DD5CC1" w:rsidRPr="002C31AF" w:rsidRDefault="00DD5CC1" w:rsidP="00690DB8">
      <w:pPr>
        <w:spacing w:line="580" w:lineRule="exact"/>
        <w:ind w:firstLineChars="200" w:firstLine="640"/>
        <w:jc w:val="left"/>
        <w:rPr>
          <w:rFonts w:ascii="仿宋_GB2312" w:eastAsia="仿宋_GB2312" w:hAnsi="宋体" w:cs="宋体"/>
          <w:bCs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一、</w:t>
      </w:r>
      <w:r w:rsidRPr="00243DB2">
        <w:rPr>
          <w:rFonts w:ascii="Times New Roman" w:eastAsia="仿宋_GB2312" w:hAnsi="Times New Roman" w:hint="eastAsia"/>
          <w:sz w:val="32"/>
          <w:szCs w:val="32"/>
        </w:rPr>
        <w:t>贵阳市妇幼保健院、贵阳市口腔医院、贵阳市疾病预防控制中心</w:t>
      </w:r>
      <w:r w:rsidRPr="007E0DD4">
        <w:rPr>
          <w:rFonts w:ascii="Times New Roman" w:eastAsia="仿宋_GB2312" w:hAnsi="Times New Roman" w:hint="eastAsia"/>
          <w:sz w:val="32"/>
          <w:szCs w:val="32"/>
        </w:rPr>
        <w:t>、贵阳市新型农村合作医疗管理中心</w:t>
      </w:r>
      <w:r w:rsidRPr="002C31AF">
        <w:rPr>
          <w:rFonts w:ascii="仿宋_GB2312" w:eastAsia="仿宋_GB2312" w:hAnsi="黑体"/>
          <w:bCs/>
          <w:sz w:val="32"/>
          <w:szCs w:val="32"/>
        </w:rPr>
        <w:t>2017</w:t>
      </w:r>
      <w:r w:rsidRPr="002C31AF">
        <w:rPr>
          <w:rFonts w:ascii="仿宋_GB2312" w:eastAsia="仿宋_GB2312" w:hAnsi="黑体" w:hint="eastAsia"/>
          <w:bCs/>
          <w:sz w:val="32"/>
          <w:szCs w:val="32"/>
        </w:rPr>
        <w:t>年公开招聘事业编制</w:t>
      </w:r>
      <w:r w:rsidRPr="002C31AF">
        <w:rPr>
          <w:rFonts w:ascii="仿宋_GB2312" w:eastAsia="仿宋_GB2312" w:hAnsi="宋体" w:cs="宋体" w:hint="eastAsia"/>
          <w:bCs/>
          <w:kern w:val="0"/>
          <w:sz w:val="32"/>
          <w:szCs w:val="32"/>
        </w:rPr>
        <w:t>工作人员笔试、</w:t>
      </w:r>
      <w:r w:rsidRPr="002C31AF">
        <w:rPr>
          <w:rFonts w:ascii="仿宋_GB2312" w:eastAsia="仿宋_GB2312" w:hAnsi="Times New Roman" w:hint="eastAsia"/>
          <w:sz w:val="32"/>
          <w:szCs w:val="32"/>
        </w:rPr>
        <w:t>面试总成绩、进入体检人员名单</w:t>
      </w:r>
      <w:r>
        <w:rPr>
          <w:rFonts w:ascii="仿宋_GB2312" w:eastAsia="仿宋_GB2312" w:hAnsi="Times New Roman" w:hint="eastAsia"/>
          <w:sz w:val="32"/>
          <w:szCs w:val="32"/>
        </w:rPr>
        <w:t>（见附件）。</w:t>
      </w:r>
    </w:p>
    <w:p w:rsidR="00DD5CC1" w:rsidRPr="004D5466" w:rsidRDefault="00DD5CC1" w:rsidP="00690DB8">
      <w:pPr>
        <w:spacing w:line="580" w:lineRule="exact"/>
        <w:ind w:firstLineChars="200" w:firstLine="640"/>
        <w:rPr>
          <w:rFonts w:ascii="仿宋_GB2312" w:eastAsia="仿宋_GB2312"/>
          <w:color w:val="3D3D3D"/>
          <w:sz w:val="32"/>
          <w:szCs w:val="32"/>
        </w:rPr>
      </w:pPr>
      <w:r>
        <w:rPr>
          <w:rFonts w:ascii="仿宋_GB2312" w:eastAsia="仿宋_GB2312" w:hint="eastAsia"/>
          <w:color w:val="3D3D3D"/>
          <w:sz w:val="32"/>
          <w:szCs w:val="32"/>
        </w:rPr>
        <w:t>二、</w:t>
      </w:r>
      <w:r w:rsidRPr="002E4137">
        <w:rPr>
          <w:rFonts w:ascii="仿宋_GB2312" w:eastAsia="仿宋_GB2312" w:hAnsi="宋体" w:cs="宋体" w:hint="eastAsia"/>
          <w:kern w:val="0"/>
          <w:sz w:val="32"/>
          <w:szCs w:val="32"/>
        </w:rPr>
        <w:t>体检有关事宜</w:t>
      </w:r>
    </w:p>
    <w:p w:rsidR="00DD5CC1" w:rsidRPr="00F07AF5" w:rsidRDefault="00DD5CC1" w:rsidP="00690DB8">
      <w:pPr>
        <w:widowControl/>
        <w:spacing w:line="580" w:lineRule="exact"/>
        <w:ind w:leftChars="200" w:left="420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07AF5">
        <w:rPr>
          <w:rFonts w:ascii="黑体" w:eastAsia="黑体" w:hAnsi="黑体" w:cs="宋体" w:hint="eastAsia"/>
          <w:kern w:val="0"/>
          <w:sz w:val="32"/>
          <w:szCs w:val="32"/>
        </w:rPr>
        <w:t>（一）体检时间：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"/>
          <w:attr w:name="Month" w:val="11"/>
          <w:attr w:name="Year" w:val="2017"/>
        </w:smartTagPr>
        <w:r w:rsidRPr="00F07AF5">
          <w:rPr>
            <w:rFonts w:ascii="黑体" w:eastAsia="黑体" w:hAnsi="黑体" w:cs="宋体"/>
            <w:kern w:val="0"/>
            <w:sz w:val="32"/>
            <w:szCs w:val="32"/>
          </w:rPr>
          <w:t>2017</w:t>
        </w:r>
        <w:r w:rsidRPr="00F07AF5">
          <w:rPr>
            <w:rFonts w:ascii="黑体" w:eastAsia="黑体" w:hAnsi="黑体" w:cs="宋体" w:hint="eastAsia"/>
            <w:kern w:val="0"/>
            <w:sz w:val="32"/>
            <w:szCs w:val="32"/>
          </w:rPr>
          <w:t>年</w:t>
        </w:r>
        <w:r w:rsidRPr="00F07AF5">
          <w:rPr>
            <w:rFonts w:ascii="黑体" w:eastAsia="黑体" w:hAnsi="黑体" w:cs="宋体"/>
            <w:kern w:val="0"/>
            <w:sz w:val="32"/>
            <w:szCs w:val="32"/>
          </w:rPr>
          <w:t>11</w:t>
        </w:r>
        <w:r w:rsidRPr="00F07AF5">
          <w:rPr>
            <w:rFonts w:ascii="黑体" w:eastAsia="黑体" w:hAnsi="黑体" w:cs="宋体" w:hint="eastAsia"/>
            <w:kern w:val="0"/>
            <w:sz w:val="32"/>
            <w:szCs w:val="32"/>
          </w:rPr>
          <w:t>月</w:t>
        </w:r>
        <w:r w:rsidRPr="00F07AF5">
          <w:rPr>
            <w:rFonts w:ascii="黑体" w:eastAsia="黑体" w:hAnsi="黑体" w:cs="宋体"/>
            <w:kern w:val="0"/>
            <w:sz w:val="32"/>
            <w:szCs w:val="32"/>
          </w:rPr>
          <w:t>3</w:t>
        </w:r>
        <w:r w:rsidRPr="00F07AF5">
          <w:rPr>
            <w:rFonts w:ascii="黑体" w:eastAsia="黑体" w:hAnsi="黑体" w:cs="宋体" w:hint="eastAsia"/>
            <w:kern w:val="0"/>
            <w:sz w:val="32"/>
            <w:szCs w:val="32"/>
          </w:rPr>
          <w:t>日</w:t>
        </w:r>
      </w:smartTag>
      <w:r w:rsidRPr="00F07AF5">
        <w:rPr>
          <w:rFonts w:ascii="黑体" w:eastAsia="黑体" w:hAnsi="黑体" w:cs="宋体" w:hint="eastAsia"/>
          <w:kern w:val="0"/>
          <w:sz w:val="32"/>
          <w:szCs w:val="32"/>
        </w:rPr>
        <w:t>（星期五）；</w:t>
      </w:r>
    </w:p>
    <w:p w:rsidR="00DD5CC1" w:rsidRPr="00F07AF5" w:rsidRDefault="00DD5CC1" w:rsidP="00690DB8">
      <w:pPr>
        <w:widowControl/>
        <w:spacing w:line="580" w:lineRule="exact"/>
        <w:ind w:firstLineChars="200" w:firstLine="640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07AF5">
        <w:rPr>
          <w:rFonts w:ascii="黑体" w:eastAsia="黑体" w:hAnsi="黑体" w:cs="宋体" w:hint="eastAsia"/>
          <w:kern w:val="0"/>
          <w:sz w:val="32"/>
          <w:szCs w:val="32"/>
        </w:rPr>
        <w:t>进入体检的考生请于体检当日上午</w:t>
      </w:r>
      <w:r w:rsidRPr="00F07AF5">
        <w:rPr>
          <w:rFonts w:ascii="黑体" w:eastAsia="黑体" w:hAnsi="黑体" w:cs="宋体"/>
          <w:kern w:val="0"/>
          <w:sz w:val="32"/>
          <w:szCs w:val="32"/>
        </w:rPr>
        <w:t>7:20</w:t>
      </w:r>
      <w:r w:rsidRPr="00F07AF5">
        <w:rPr>
          <w:rFonts w:ascii="黑体" w:eastAsia="黑体" w:hAnsi="黑体" w:cs="宋体" w:hint="eastAsia"/>
          <w:kern w:val="0"/>
          <w:sz w:val="32"/>
          <w:szCs w:val="32"/>
        </w:rPr>
        <w:t>前到达</w:t>
      </w:r>
      <w:r w:rsidRPr="00F07AF5">
        <w:rPr>
          <w:rStyle w:val="Emphasis"/>
          <w:rFonts w:ascii="黑体" w:eastAsia="黑体" w:hAnsi="黑体" w:cs="Arial" w:hint="eastAsia"/>
          <w:i w:val="0"/>
          <w:iCs/>
          <w:sz w:val="32"/>
          <w:szCs w:val="20"/>
          <w:shd w:val="clear" w:color="auto" w:fill="FFFFFF"/>
        </w:rPr>
        <w:t>贵阳市妇幼保健院行政楼楼下（</w:t>
      </w:r>
      <w:r w:rsidRPr="00F07AF5">
        <w:rPr>
          <w:rFonts w:ascii="黑体" w:eastAsia="黑体" w:hAnsi="黑体" w:hint="eastAsia"/>
          <w:sz w:val="32"/>
          <w:szCs w:val="32"/>
        </w:rPr>
        <w:t>贵阳市瑞金南路</w:t>
      </w:r>
      <w:r w:rsidRPr="00F07AF5">
        <w:rPr>
          <w:rFonts w:ascii="黑体" w:eastAsia="黑体" w:hAnsi="黑体"/>
          <w:sz w:val="32"/>
          <w:szCs w:val="32"/>
        </w:rPr>
        <w:t>63</w:t>
      </w:r>
      <w:r w:rsidRPr="00F07AF5">
        <w:rPr>
          <w:rFonts w:ascii="黑体" w:eastAsia="黑体" w:hAnsi="黑体" w:hint="eastAsia"/>
          <w:sz w:val="32"/>
          <w:szCs w:val="32"/>
        </w:rPr>
        <w:t>号</w:t>
      </w:r>
      <w:r w:rsidRPr="00F07AF5">
        <w:rPr>
          <w:rStyle w:val="Emphasis"/>
          <w:rFonts w:ascii="黑体" w:eastAsia="黑体" w:hAnsi="黑体" w:cs="Arial" w:hint="eastAsia"/>
          <w:i w:val="0"/>
          <w:iCs/>
          <w:sz w:val="32"/>
          <w:szCs w:val="20"/>
          <w:shd w:val="clear" w:color="auto" w:fill="FFFFFF"/>
        </w:rPr>
        <w:t>）集中，</w:t>
      </w:r>
      <w:r w:rsidRPr="00F07AF5">
        <w:rPr>
          <w:rStyle w:val="Emphasis"/>
          <w:rFonts w:ascii="黑体" w:eastAsia="黑体" w:hAnsi="黑体" w:cs="Arial"/>
          <w:i w:val="0"/>
          <w:iCs/>
          <w:sz w:val="32"/>
          <w:szCs w:val="20"/>
          <w:shd w:val="clear" w:color="auto" w:fill="FFFFFF"/>
        </w:rPr>
        <w:t>7:30</w:t>
      </w:r>
      <w:r w:rsidRPr="00F07AF5">
        <w:rPr>
          <w:rStyle w:val="Emphasis"/>
          <w:rFonts w:ascii="黑体" w:eastAsia="黑体" w:hAnsi="黑体" w:cs="Arial" w:hint="eastAsia"/>
          <w:i w:val="0"/>
          <w:iCs/>
          <w:sz w:val="32"/>
          <w:szCs w:val="20"/>
          <w:shd w:val="clear" w:color="auto" w:fill="FFFFFF"/>
        </w:rPr>
        <w:t>仍未到达的视为自愿放弃，责任自负。</w:t>
      </w:r>
    </w:p>
    <w:p w:rsidR="00DD5CC1" w:rsidRPr="00243DB2" w:rsidRDefault="00DD5CC1" w:rsidP="00243DB2">
      <w:pPr>
        <w:widowControl/>
        <w:spacing w:line="58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（二）注意事项</w:t>
      </w:r>
    </w:p>
    <w:p w:rsidR="00DD5CC1" w:rsidRPr="00243DB2" w:rsidRDefault="00DD5CC1" w:rsidP="00243DB2">
      <w:pPr>
        <w:widowControl/>
        <w:spacing w:line="58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243DB2">
        <w:rPr>
          <w:rFonts w:ascii="仿宋_GB2312" w:eastAsia="仿宋_GB2312" w:hAnsi="宋体" w:cs="宋体"/>
          <w:kern w:val="0"/>
          <w:sz w:val="32"/>
          <w:szCs w:val="32"/>
        </w:rPr>
        <w:t>1.</w:t>
      </w:r>
      <w:r w:rsidRPr="00243DB2">
        <w:rPr>
          <w:rFonts w:ascii="仿宋_GB2312" w:eastAsia="仿宋_GB2312" w:hAnsi="宋体" w:cs="宋体" w:hint="eastAsia"/>
          <w:kern w:val="0"/>
          <w:sz w:val="32"/>
          <w:szCs w:val="32"/>
        </w:rPr>
        <w:t>考生应持本人有效第二代居民身份证参加体检。</w:t>
      </w:r>
    </w:p>
    <w:p w:rsidR="00DD5CC1" w:rsidRPr="00243DB2" w:rsidRDefault="00DD5CC1" w:rsidP="00243DB2">
      <w:pPr>
        <w:widowControl/>
        <w:spacing w:line="58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243DB2">
        <w:rPr>
          <w:rFonts w:ascii="仿宋_GB2312" w:eastAsia="仿宋_GB2312" w:hAnsi="宋体" w:cs="宋体"/>
          <w:kern w:val="0"/>
          <w:sz w:val="32"/>
          <w:szCs w:val="32"/>
        </w:rPr>
        <w:t>2.</w:t>
      </w:r>
      <w:r w:rsidRPr="00243DB2">
        <w:rPr>
          <w:rFonts w:ascii="仿宋_GB2312" w:eastAsia="仿宋_GB2312" w:hAnsi="宋体" w:cs="宋体" w:hint="eastAsia"/>
          <w:kern w:val="0"/>
          <w:sz w:val="32"/>
          <w:szCs w:val="32"/>
        </w:rPr>
        <w:t>体检过程实行封闭式管理。考生自体检当日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集中</w:t>
      </w:r>
      <w:r w:rsidRPr="00243DB2">
        <w:rPr>
          <w:rFonts w:ascii="仿宋_GB2312" w:eastAsia="仿宋_GB2312" w:hAnsi="宋体" w:cs="宋体" w:hint="eastAsia"/>
          <w:kern w:val="0"/>
          <w:sz w:val="32"/>
          <w:szCs w:val="32"/>
        </w:rPr>
        <w:t>报到起至离开体检区域，一律禁止以任何理由使用手机及其他具有通信、上网功能的电子设备，一经发现，暂停其后续体检项目并取消该考生进入下一环节资格。</w:t>
      </w:r>
    </w:p>
    <w:p w:rsidR="00DD5CC1" w:rsidRPr="00243DB2" w:rsidRDefault="00DD5CC1" w:rsidP="00243DB2">
      <w:pPr>
        <w:widowControl/>
        <w:spacing w:line="58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243DB2">
        <w:rPr>
          <w:rFonts w:ascii="仿宋_GB2312" w:eastAsia="仿宋_GB2312" w:hAnsi="宋体" w:cs="宋体"/>
          <w:kern w:val="0"/>
          <w:sz w:val="32"/>
          <w:szCs w:val="32"/>
        </w:rPr>
        <w:t>3.</w:t>
      </w:r>
      <w:r w:rsidRPr="00243DB2">
        <w:rPr>
          <w:rFonts w:ascii="仿宋_GB2312" w:eastAsia="仿宋_GB2312" w:hAnsi="宋体" w:cs="宋体" w:hint="eastAsia"/>
          <w:kern w:val="0"/>
          <w:sz w:val="32"/>
          <w:szCs w:val="32"/>
        </w:rPr>
        <w:t>体检人员体检前一天注意休息，勿熬夜，不要饮酒，避免剧烈运动，晚上</w:t>
      </w:r>
      <w:r w:rsidRPr="00243DB2">
        <w:rPr>
          <w:rFonts w:ascii="仿宋_GB2312" w:eastAsia="仿宋_GB2312" w:hAnsi="宋体" w:cs="宋体"/>
          <w:kern w:val="0"/>
          <w:sz w:val="32"/>
          <w:szCs w:val="32"/>
        </w:rPr>
        <w:t>22:00</w:t>
      </w:r>
      <w:r w:rsidRPr="00243DB2">
        <w:rPr>
          <w:rFonts w:ascii="仿宋_GB2312" w:eastAsia="仿宋_GB2312" w:hAnsi="宋体" w:cs="宋体" w:hint="eastAsia"/>
          <w:kern w:val="0"/>
          <w:sz w:val="32"/>
          <w:szCs w:val="32"/>
        </w:rPr>
        <w:t>后禁食、禁水。</w:t>
      </w:r>
    </w:p>
    <w:p w:rsidR="00DD5CC1" w:rsidRPr="00243DB2" w:rsidRDefault="00DD5CC1" w:rsidP="00243DB2">
      <w:pPr>
        <w:widowControl/>
        <w:spacing w:line="58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243DB2">
        <w:rPr>
          <w:rFonts w:ascii="仿宋_GB2312" w:eastAsia="仿宋_GB2312" w:hAnsi="宋体" w:cs="宋体"/>
          <w:kern w:val="0"/>
          <w:sz w:val="32"/>
          <w:szCs w:val="32"/>
        </w:rPr>
        <w:t>4.</w:t>
      </w:r>
      <w:r w:rsidRPr="00243DB2">
        <w:rPr>
          <w:rFonts w:ascii="仿宋_GB2312" w:eastAsia="仿宋_GB2312" w:hAnsi="宋体" w:cs="宋体" w:hint="eastAsia"/>
          <w:kern w:val="0"/>
          <w:sz w:val="32"/>
          <w:szCs w:val="32"/>
        </w:rPr>
        <w:t>体检费用</w:t>
      </w:r>
      <w:r w:rsidRPr="00243DB2">
        <w:rPr>
          <w:rFonts w:ascii="仿宋_GB2312" w:eastAsia="仿宋_GB2312" w:hAnsi="宋体" w:cs="宋体"/>
          <w:kern w:val="0"/>
          <w:sz w:val="32"/>
          <w:szCs w:val="32"/>
        </w:rPr>
        <w:t>:</w:t>
      </w:r>
      <w:r w:rsidRPr="00243DB2">
        <w:rPr>
          <w:rFonts w:ascii="仿宋_GB2312" w:eastAsia="仿宋_GB2312" w:hAnsi="宋体" w:cs="宋体" w:hint="eastAsia"/>
          <w:kern w:val="0"/>
          <w:sz w:val="32"/>
          <w:szCs w:val="32"/>
        </w:rPr>
        <w:t>男</w:t>
      </w:r>
      <w:r w:rsidRPr="00243DB2">
        <w:rPr>
          <w:rFonts w:ascii="仿宋_GB2312" w:eastAsia="仿宋_GB2312" w:hAnsi="宋体" w:cs="宋体"/>
          <w:kern w:val="0"/>
          <w:sz w:val="32"/>
          <w:szCs w:val="32"/>
        </w:rPr>
        <w:t>3</w:t>
      </w:r>
      <w:r>
        <w:rPr>
          <w:rFonts w:ascii="仿宋_GB2312" w:eastAsia="仿宋_GB2312" w:hAnsi="宋体" w:cs="宋体"/>
          <w:kern w:val="0"/>
          <w:sz w:val="32"/>
          <w:szCs w:val="32"/>
        </w:rPr>
        <w:t>46</w:t>
      </w:r>
      <w:r w:rsidRPr="00243DB2">
        <w:rPr>
          <w:rFonts w:ascii="仿宋_GB2312" w:eastAsia="仿宋_GB2312" w:hAnsi="宋体" w:cs="宋体" w:hint="eastAsia"/>
          <w:kern w:val="0"/>
          <w:sz w:val="32"/>
          <w:szCs w:val="32"/>
        </w:rPr>
        <w:t>元</w:t>
      </w:r>
      <w:r w:rsidRPr="00243DB2">
        <w:rPr>
          <w:rFonts w:ascii="仿宋_GB2312" w:eastAsia="仿宋_GB2312" w:hAnsi="宋体" w:cs="宋体"/>
          <w:kern w:val="0"/>
          <w:sz w:val="32"/>
          <w:szCs w:val="32"/>
        </w:rPr>
        <w:t>/</w:t>
      </w:r>
      <w:r w:rsidRPr="00243DB2">
        <w:rPr>
          <w:rFonts w:ascii="仿宋_GB2312" w:eastAsia="仿宋_GB2312" w:hAnsi="宋体" w:cs="宋体" w:hint="eastAsia"/>
          <w:kern w:val="0"/>
          <w:sz w:val="32"/>
          <w:szCs w:val="32"/>
        </w:rPr>
        <w:t>人，女</w:t>
      </w:r>
      <w:r w:rsidRPr="00243DB2">
        <w:rPr>
          <w:rFonts w:ascii="仿宋_GB2312" w:eastAsia="仿宋_GB2312" w:hAnsi="宋体" w:cs="宋体"/>
          <w:kern w:val="0"/>
          <w:sz w:val="32"/>
          <w:szCs w:val="32"/>
        </w:rPr>
        <w:t>3</w:t>
      </w:r>
      <w:r>
        <w:rPr>
          <w:rFonts w:ascii="仿宋_GB2312" w:eastAsia="仿宋_GB2312" w:hAnsi="宋体" w:cs="宋体"/>
          <w:kern w:val="0"/>
          <w:sz w:val="32"/>
          <w:szCs w:val="32"/>
        </w:rPr>
        <w:t>63</w:t>
      </w:r>
      <w:r w:rsidRPr="00243DB2">
        <w:rPr>
          <w:rFonts w:ascii="仿宋_GB2312" w:eastAsia="仿宋_GB2312" w:hAnsi="宋体" w:cs="宋体" w:hint="eastAsia"/>
          <w:kern w:val="0"/>
          <w:sz w:val="32"/>
          <w:szCs w:val="32"/>
        </w:rPr>
        <w:t>元</w:t>
      </w:r>
      <w:r w:rsidRPr="00243DB2">
        <w:rPr>
          <w:rFonts w:ascii="仿宋_GB2312" w:eastAsia="仿宋_GB2312" w:hAnsi="宋体" w:cs="宋体"/>
          <w:kern w:val="0"/>
          <w:sz w:val="32"/>
          <w:szCs w:val="32"/>
        </w:rPr>
        <w:t>/</w:t>
      </w:r>
      <w:r w:rsidRPr="00243DB2">
        <w:rPr>
          <w:rFonts w:ascii="仿宋_GB2312" w:eastAsia="仿宋_GB2312" w:hAnsi="宋体" w:cs="宋体" w:hint="eastAsia"/>
          <w:kern w:val="0"/>
          <w:sz w:val="32"/>
          <w:szCs w:val="32"/>
        </w:rPr>
        <w:t>人；费用由考生自理并现场交体检医院。</w:t>
      </w:r>
    </w:p>
    <w:p w:rsidR="00DD5CC1" w:rsidRPr="002E4137" w:rsidRDefault="00DD5CC1" w:rsidP="00243DB2">
      <w:pPr>
        <w:widowControl/>
        <w:spacing w:line="58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243DB2">
        <w:rPr>
          <w:rFonts w:ascii="仿宋_GB2312" w:eastAsia="仿宋_GB2312" w:hAnsi="宋体" w:cs="宋体"/>
          <w:kern w:val="0"/>
          <w:sz w:val="32"/>
          <w:szCs w:val="32"/>
        </w:rPr>
        <w:t>5.</w:t>
      </w:r>
      <w:r w:rsidRPr="00243DB2">
        <w:rPr>
          <w:rFonts w:ascii="仿宋_GB2312" w:eastAsia="仿宋_GB2312" w:hAnsi="宋体" w:cs="宋体" w:hint="eastAsia"/>
          <w:kern w:val="0"/>
          <w:sz w:val="32"/>
          <w:szCs w:val="32"/>
        </w:rPr>
        <w:t>未参加体检的人员，取消进入下一环节资格；请考生保持通讯畅通</w:t>
      </w:r>
      <w:r w:rsidRPr="00243DB2">
        <w:rPr>
          <w:rFonts w:ascii="仿宋_GB2312" w:eastAsia="仿宋_GB2312" w:hAnsi="宋体" w:cs="宋体"/>
          <w:kern w:val="0"/>
          <w:sz w:val="32"/>
          <w:szCs w:val="32"/>
        </w:rPr>
        <w:t xml:space="preserve">, </w:t>
      </w:r>
      <w:r w:rsidRPr="00243DB2">
        <w:rPr>
          <w:rFonts w:ascii="仿宋_GB2312" w:eastAsia="仿宋_GB2312" w:hAnsi="宋体" w:cs="宋体" w:hint="eastAsia"/>
          <w:kern w:val="0"/>
          <w:sz w:val="32"/>
          <w:szCs w:val="32"/>
        </w:rPr>
        <w:t>因考生未及时查询或无法联系而引起的后果由考生自负。</w:t>
      </w:r>
    </w:p>
    <w:p w:rsidR="00DD5CC1" w:rsidRPr="002E4137" w:rsidRDefault="00DD5CC1" w:rsidP="00690DB8">
      <w:pPr>
        <w:widowControl/>
        <w:spacing w:line="580" w:lineRule="exact"/>
        <w:ind w:firstLineChars="200" w:firstLine="640"/>
        <w:jc w:val="left"/>
        <w:rPr>
          <w:rFonts w:eastAsia="仿宋_GB2312"/>
          <w:bCs/>
          <w:sz w:val="32"/>
          <w:szCs w:val="32"/>
        </w:rPr>
      </w:pPr>
      <w:r>
        <w:rPr>
          <w:rFonts w:eastAsia="仿宋_GB2312" w:hint="eastAsia"/>
          <w:bCs/>
          <w:sz w:val="32"/>
          <w:szCs w:val="32"/>
        </w:rPr>
        <w:t>三</w:t>
      </w:r>
      <w:r w:rsidRPr="002E4137">
        <w:rPr>
          <w:rFonts w:eastAsia="仿宋_GB2312" w:hint="eastAsia"/>
          <w:bCs/>
          <w:sz w:val="32"/>
          <w:szCs w:val="32"/>
        </w:rPr>
        <w:t>、其他事项按《</w:t>
      </w:r>
      <w:r w:rsidRPr="002E4137">
        <w:rPr>
          <w:rFonts w:ascii="仿宋_GB2312" w:eastAsia="仿宋_GB2312" w:hAnsi="宋体" w:cs="宋体" w:hint="eastAsia"/>
          <w:kern w:val="0"/>
          <w:sz w:val="32"/>
          <w:szCs w:val="32"/>
        </w:rPr>
        <w:t>招聘</w:t>
      </w:r>
      <w:r>
        <w:rPr>
          <w:rFonts w:eastAsia="仿宋_GB2312" w:hint="eastAsia"/>
          <w:bCs/>
          <w:sz w:val="32"/>
          <w:szCs w:val="32"/>
        </w:rPr>
        <w:t>简章》规定执行</w:t>
      </w:r>
    </w:p>
    <w:p w:rsidR="00DD5CC1" w:rsidRDefault="00DD5CC1" w:rsidP="00243DB2">
      <w:pPr>
        <w:widowControl/>
        <w:spacing w:line="58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243DB2">
        <w:rPr>
          <w:rFonts w:ascii="仿宋_GB2312" w:eastAsia="仿宋_GB2312" w:hAnsi="宋体" w:cs="宋体" w:hint="eastAsia"/>
          <w:kern w:val="0"/>
          <w:sz w:val="32"/>
          <w:szCs w:val="32"/>
        </w:rPr>
        <w:t>联系人：周群亿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（市妇幼保健院，</w:t>
      </w:r>
      <w:r w:rsidRPr="00243DB2">
        <w:rPr>
          <w:rFonts w:ascii="仿宋_GB2312" w:eastAsia="仿宋_GB2312" w:hAnsi="宋体" w:cs="宋体"/>
          <w:kern w:val="0"/>
          <w:sz w:val="32"/>
          <w:szCs w:val="32"/>
        </w:rPr>
        <w:t>13985435989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）</w:t>
      </w:r>
    </w:p>
    <w:p w:rsidR="00DD5CC1" w:rsidRDefault="00DD5CC1" w:rsidP="007E0DD4">
      <w:pPr>
        <w:widowControl/>
        <w:spacing w:line="580" w:lineRule="exact"/>
        <w:ind w:firstLineChars="600" w:firstLine="192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邹</w:t>
      </w:r>
      <w:r>
        <w:rPr>
          <w:rFonts w:ascii="仿宋_GB2312" w:eastAsia="仿宋_GB2312" w:hAnsi="宋体" w:cs="宋体"/>
          <w:kern w:val="0"/>
          <w:sz w:val="32"/>
          <w:szCs w:val="32"/>
        </w:rPr>
        <w:t xml:space="preserve"> 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蕊（市口医，</w:t>
      </w:r>
      <w:r>
        <w:rPr>
          <w:rFonts w:ascii="仿宋_GB2312" w:eastAsia="仿宋_GB2312" w:hAnsi="宋体" w:cs="宋体"/>
          <w:kern w:val="0"/>
          <w:sz w:val="32"/>
          <w:szCs w:val="32"/>
        </w:rPr>
        <w:t>13511901138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）</w:t>
      </w:r>
    </w:p>
    <w:p w:rsidR="00DD5CC1" w:rsidRPr="00243DB2" w:rsidRDefault="00DD5CC1" w:rsidP="007E0DD4">
      <w:pPr>
        <w:widowControl/>
        <w:spacing w:line="580" w:lineRule="exact"/>
        <w:ind w:firstLineChars="600" w:firstLine="192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郭定荣（市疾控、市合管中心，</w:t>
      </w:r>
      <w:r w:rsidRPr="007E0DD4">
        <w:rPr>
          <w:rFonts w:ascii="仿宋_GB2312" w:eastAsia="仿宋_GB2312" w:hAnsi="宋体" w:cs="宋体"/>
          <w:kern w:val="0"/>
          <w:sz w:val="32"/>
          <w:szCs w:val="32"/>
        </w:rPr>
        <w:t>18685413789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）</w:t>
      </w:r>
    </w:p>
    <w:p w:rsidR="00DD5CC1" w:rsidRDefault="00DD5CC1" w:rsidP="00243DB2">
      <w:pPr>
        <w:widowControl/>
        <w:spacing w:line="58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243DB2">
        <w:rPr>
          <w:rFonts w:ascii="仿宋_GB2312" w:eastAsia="仿宋_GB2312" w:hAnsi="宋体" w:cs="宋体" w:hint="eastAsia"/>
          <w:kern w:val="0"/>
          <w:sz w:val="32"/>
          <w:szCs w:val="32"/>
        </w:rPr>
        <w:t>特此公告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DD5CC1" w:rsidRPr="002E4137" w:rsidRDefault="00DD5CC1" w:rsidP="00690DB8">
      <w:pPr>
        <w:widowControl/>
        <w:spacing w:line="58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</w:p>
    <w:p w:rsidR="00DD5CC1" w:rsidRDefault="00DD5CC1" w:rsidP="004C1106">
      <w:pPr>
        <w:pStyle w:val="NormalWeb"/>
        <w:spacing w:before="0" w:beforeAutospacing="0" w:after="0" w:afterAutospacing="0" w:line="580" w:lineRule="exact"/>
        <w:rPr>
          <w:rFonts w:ascii="仿宋_GB2312" w:eastAsia="仿宋_GB2312"/>
          <w:color w:val="3D3D3D"/>
          <w:sz w:val="32"/>
          <w:szCs w:val="32"/>
        </w:rPr>
      </w:pPr>
      <w:r w:rsidRPr="006F239A">
        <w:rPr>
          <w:rFonts w:ascii="仿宋_GB2312" w:eastAsia="仿宋_GB2312" w:hint="eastAsia"/>
          <w:color w:val="3D3D3D"/>
          <w:sz w:val="32"/>
          <w:szCs w:val="32"/>
        </w:rPr>
        <w:t>附件：</w:t>
      </w:r>
    </w:p>
    <w:p w:rsidR="00DD5CC1" w:rsidRPr="005E4E08" w:rsidRDefault="00DD5CC1" w:rsidP="005E4E08">
      <w:pPr>
        <w:pStyle w:val="NormalWeb"/>
        <w:spacing w:before="0" w:beforeAutospacing="0" w:after="0" w:afterAutospacing="0" w:line="580" w:lineRule="exact"/>
        <w:ind w:firstLine="560"/>
        <w:rPr>
          <w:rFonts w:ascii="仿宋_GB2312" w:eastAsia="仿宋_GB2312" w:hAnsi="Times New Roman"/>
          <w:spacing w:val="-20"/>
          <w:sz w:val="32"/>
          <w:szCs w:val="32"/>
        </w:rPr>
      </w:pPr>
      <w:r w:rsidRPr="005E4E08">
        <w:rPr>
          <w:rFonts w:ascii="仿宋_GB2312" w:eastAsia="仿宋_GB2312"/>
          <w:color w:val="3D3D3D"/>
          <w:spacing w:val="-20"/>
          <w:sz w:val="32"/>
          <w:szCs w:val="32"/>
        </w:rPr>
        <w:t>1.</w:t>
      </w:r>
      <w:r w:rsidRPr="005E4E08">
        <w:rPr>
          <w:rFonts w:ascii="仿宋_GB2312" w:eastAsia="仿宋_GB2312" w:hAnsi="黑体" w:cs="Times New Roman" w:hint="eastAsia"/>
          <w:bCs/>
          <w:spacing w:val="-20"/>
          <w:sz w:val="32"/>
          <w:szCs w:val="32"/>
        </w:rPr>
        <w:t>贵阳市妇幼保健院</w:t>
      </w:r>
      <w:r w:rsidRPr="005E4E08">
        <w:rPr>
          <w:rFonts w:ascii="仿宋_GB2312" w:eastAsia="仿宋_GB2312" w:hAnsi="黑体" w:cs="Times New Roman"/>
          <w:bCs/>
          <w:spacing w:val="-20"/>
          <w:sz w:val="32"/>
          <w:szCs w:val="32"/>
        </w:rPr>
        <w:t>2017</w:t>
      </w:r>
      <w:r w:rsidRPr="005E4E08">
        <w:rPr>
          <w:rFonts w:ascii="仿宋_GB2312" w:eastAsia="仿宋_GB2312" w:hAnsi="黑体" w:cs="Times New Roman" w:hint="eastAsia"/>
          <w:bCs/>
          <w:spacing w:val="-20"/>
          <w:sz w:val="32"/>
          <w:szCs w:val="32"/>
        </w:rPr>
        <w:t>年公招</w:t>
      </w:r>
      <w:r w:rsidRPr="005E4E08">
        <w:rPr>
          <w:rFonts w:ascii="仿宋_GB2312" w:eastAsia="仿宋_GB2312" w:hAnsi="Times New Roman" w:hint="eastAsia"/>
          <w:spacing w:val="-20"/>
          <w:sz w:val="32"/>
          <w:szCs w:val="32"/>
        </w:rPr>
        <w:t>总成绩</w:t>
      </w:r>
      <w:r w:rsidRPr="005E4E08">
        <w:rPr>
          <w:rFonts w:ascii="仿宋_GB2312" w:eastAsia="仿宋_GB2312" w:hAnsi="Times New Roman" w:cs="Times New Roman" w:hint="eastAsia"/>
          <w:spacing w:val="-20"/>
          <w:sz w:val="32"/>
          <w:szCs w:val="32"/>
        </w:rPr>
        <w:t>及</w:t>
      </w:r>
      <w:r w:rsidRPr="005E4E08">
        <w:rPr>
          <w:rFonts w:ascii="仿宋_GB2312" w:eastAsia="仿宋_GB2312" w:hAnsi="Times New Roman" w:hint="eastAsia"/>
          <w:spacing w:val="-20"/>
          <w:sz w:val="32"/>
          <w:szCs w:val="32"/>
        </w:rPr>
        <w:t>进入体检人员名单</w:t>
      </w:r>
    </w:p>
    <w:p w:rsidR="00DD5CC1" w:rsidRPr="005E4E08" w:rsidRDefault="00DD5CC1" w:rsidP="005E4E08">
      <w:pPr>
        <w:pStyle w:val="NormalWeb"/>
        <w:spacing w:before="0" w:beforeAutospacing="0" w:after="0" w:afterAutospacing="0" w:line="580" w:lineRule="exact"/>
        <w:ind w:firstLine="560"/>
        <w:rPr>
          <w:rFonts w:ascii="仿宋_GB2312" w:eastAsia="仿宋_GB2312"/>
          <w:color w:val="3D3D3D"/>
          <w:spacing w:val="-20"/>
          <w:sz w:val="32"/>
          <w:szCs w:val="32"/>
        </w:rPr>
      </w:pPr>
      <w:r w:rsidRPr="005E4E08">
        <w:rPr>
          <w:rFonts w:ascii="仿宋_GB2312" w:eastAsia="仿宋_GB2312" w:hAnsi="Times New Roman"/>
          <w:spacing w:val="-20"/>
          <w:sz w:val="32"/>
          <w:szCs w:val="32"/>
        </w:rPr>
        <w:t>2.</w:t>
      </w:r>
      <w:r w:rsidRPr="005E4E08">
        <w:rPr>
          <w:rFonts w:ascii="仿宋_GB2312" w:eastAsia="仿宋_GB2312" w:hAnsi="Times New Roman" w:hint="eastAsia"/>
          <w:spacing w:val="-20"/>
          <w:sz w:val="32"/>
          <w:szCs w:val="32"/>
        </w:rPr>
        <w:t>贵阳市口腔医院</w:t>
      </w:r>
      <w:r w:rsidRPr="005E4E08">
        <w:rPr>
          <w:rFonts w:ascii="仿宋_GB2312" w:eastAsia="仿宋_GB2312" w:hAnsi="黑体" w:cs="Times New Roman"/>
          <w:bCs/>
          <w:spacing w:val="-20"/>
          <w:sz w:val="32"/>
          <w:szCs w:val="32"/>
        </w:rPr>
        <w:t>2017</w:t>
      </w:r>
      <w:r w:rsidRPr="005E4E08">
        <w:rPr>
          <w:rFonts w:ascii="仿宋_GB2312" w:eastAsia="仿宋_GB2312" w:hAnsi="黑体" w:cs="Times New Roman" w:hint="eastAsia"/>
          <w:bCs/>
          <w:spacing w:val="-20"/>
          <w:sz w:val="32"/>
          <w:szCs w:val="32"/>
        </w:rPr>
        <w:t>年公招</w:t>
      </w:r>
      <w:r w:rsidRPr="005E4E08">
        <w:rPr>
          <w:rFonts w:ascii="仿宋_GB2312" w:eastAsia="仿宋_GB2312" w:hAnsi="Times New Roman" w:hint="eastAsia"/>
          <w:spacing w:val="-20"/>
          <w:sz w:val="32"/>
          <w:szCs w:val="32"/>
        </w:rPr>
        <w:t>总成绩</w:t>
      </w:r>
      <w:r w:rsidRPr="005E4E08">
        <w:rPr>
          <w:rFonts w:ascii="仿宋_GB2312" w:eastAsia="仿宋_GB2312" w:hAnsi="Times New Roman" w:cs="Times New Roman" w:hint="eastAsia"/>
          <w:spacing w:val="-20"/>
          <w:sz w:val="32"/>
          <w:szCs w:val="32"/>
        </w:rPr>
        <w:t>及</w:t>
      </w:r>
      <w:r w:rsidRPr="005E4E08">
        <w:rPr>
          <w:rFonts w:ascii="仿宋_GB2312" w:eastAsia="仿宋_GB2312" w:hAnsi="Times New Roman" w:hint="eastAsia"/>
          <w:spacing w:val="-20"/>
          <w:sz w:val="32"/>
          <w:szCs w:val="32"/>
        </w:rPr>
        <w:t>进入体检人员名单</w:t>
      </w:r>
    </w:p>
    <w:p w:rsidR="00DD5CC1" w:rsidRDefault="00DD5CC1" w:rsidP="005E4E08">
      <w:pPr>
        <w:pStyle w:val="NormalWeb"/>
        <w:spacing w:before="0" w:beforeAutospacing="0" w:after="0" w:afterAutospacing="0" w:line="580" w:lineRule="exact"/>
        <w:ind w:firstLine="560"/>
        <w:rPr>
          <w:rFonts w:ascii="仿宋_GB2312" w:eastAsia="仿宋_GB2312" w:hAnsi="Times New Roman"/>
          <w:sz w:val="32"/>
          <w:szCs w:val="32"/>
        </w:rPr>
      </w:pPr>
      <w:r w:rsidRPr="005E4E08">
        <w:rPr>
          <w:rFonts w:ascii="仿宋_GB2312" w:eastAsia="仿宋_GB2312"/>
          <w:color w:val="3D3D3D"/>
          <w:spacing w:val="-20"/>
          <w:sz w:val="32"/>
          <w:szCs w:val="32"/>
        </w:rPr>
        <w:t>3.</w:t>
      </w:r>
      <w:r w:rsidRPr="005E4E08">
        <w:rPr>
          <w:rFonts w:ascii="仿宋_GB2312" w:eastAsia="仿宋_GB2312" w:hint="eastAsia"/>
          <w:color w:val="3D3D3D"/>
          <w:spacing w:val="-20"/>
          <w:sz w:val="32"/>
          <w:szCs w:val="32"/>
        </w:rPr>
        <w:t>贵阳市疾控中心</w:t>
      </w:r>
      <w:r w:rsidRPr="005E4E08">
        <w:rPr>
          <w:rFonts w:ascii="仿宋_GB2312" w:eastAsia="仿宋_GB2312" w:hAnsi="黑体" w:cs="Times New Roman"/>
          <w:bCs/>
          <w:spacing w:val="-20"/>
          <w:sz w:val="32"/>
          <w:szCs w:val="32"/>
        </w:rPr>
        <w:t>2017</w:t>
      </w:r>
      <w:r w:rsidRPr="005E4E08">
        <w:rPr>
          <w:rFonts w:ascii="仿宋_GB2312" w:eastAsia="仿宋_GB2312" w:hAnsi="黑体" w:cs="Times New Roman" w:hint="eastAsia"/>
          <w:bCs/>
          <w:spacing w:val="-20"/>
          <w:sz w:val="32"/>
          <w:szCs w:val="32"/>
        </w:rPr>
        <w:t>年公招</w:t>
      </w:r>
      <w:r w:rsidRPr="005E4E08">
        <w:rPr>
          <w:rFonts w:ascii="仿宋_GB2312" w:eastAsia="仿宋_GB2312" w:hAnsi="Times New Roman" w:hint="eastAsia"/>
          <w:spacing w:val="-20"/>
          <w:sz w:val="32"/>
          <w:szCs w:val="32"/>
        </w:rPr>
        <w:t>总成绩</w:t>
      </w:r>
      <w:r w:rsidRPr="005E4E08">
        <w:rPr>
          <w:rFonts w:ascii="仿宋_GB2312" w:eastAsia="仿宋_GB2312" w:hAnsi="Times New Roman" w:cs="Times New Roman" w:hint="eastAsia"/>
          <w:spacing w:val="-20"/>
          <w:sz w:val="32"/>
          <w:szCs w:val="32"/>
        </w:rPr>
        <w:t>及</w:t>
      </w:r>
      <w:r w:rsidRPr="005E4E08">
        <w:rPr>
          <w:rFonts w:ascii="仿宋_GB2312" w:eastAsia="仿宋_GB2312" w:hAnsi="Times New Roman" w:hint="eastAsia"/>
          <w:spacing w:val="-20"/>
          <w:sz w:val="32"/>
          <w:szCs w:val="32"/>
        </w:rPr>
        <w:t>进入体检人员名单</w:t>
      </w:r>
    </w:p>
    <w:p w:rsidR="00DD5CC1" w:rsidRDefault="00DD5CC1" w:rsidP="005E4E08">
      <w:pPr>
        <w:pStyle w:val="NormalWeb"/>
        <w:spacing w:before="0" w:beforeAutospacing="0" w:after="0" w:afterAutospacing="0" w:line="580" w:lineRule="exact"/>
        <w:ind w:firstLine="560"/>
        <w:rPr>
          <w:rFonts w:ascii="仿宋_GB2312" w:eastAsia="仿宋_GB2312"/>
          <w:color w:val="3D3D3D"/>
          <w:sz w:val="32"/>
          <w:szCs w:val="32"/>
        </w:rPr>
      </w:pPr>
      <w:r w:rsidRPr="005E4E08">
        <w:rPr>
          <w:rFonts w:ascii="仿宋_GB2312" w:eastAsia="仿宋_GB2312"/>
          <w:color w:val="3D3D3D"/>
          <w:spacing w:val="-20"/>
          <w:sz w:val="32"/>
          <w:szCs w:val="32"/>
        </w:rPr>
        <w:t>4.</w:t>
      </w:r>
      <w:r w:rsidRPr="005E4E08">
        <w:rPr>
          <w:rFonts w:ascii="仿宋_GB2312" w:eastAsia="仿宋_GB2312" w:hint="eastAsia"/>
          <w:color w:val="3D3D3D"/>
          <w:spacing w:val="-20"/>
          <w:sz w:val="32"/>
          <w:szCs w:val="32"/>
        </w:rPr>
        <w:t>贵阳市合管中心</w:t>
      </w:r>
      <w:r w:rsidRPr="005E4E08">
        <w:rPr>
          <w:rFonts w:ascii="仿宋_GB2312" w:eastAsia="仿宋_GB2312"/>
          <w:color w:val="3D3D3D"/>
          <w:spacing w:val="-20"/>
          <w:sz w:val="32"/>
          <w:szCs w:val="32"/>
        </w:rPr>
        <w:t>2017</w:t>
      </w:r>
      <w:r w:rsidRPr="005E4E08">
        <w:rPr>
          <w:rFonts w:ascii="仿宋_GB2312" w:eastAsia="仿宋_GB2312" w:hint="eastAsia"/>
          <w:color w:val="3D3D3D"/>
          <w:spacing w:val="-20"/>
          <w:sz w:val="32"/>
          <w:szCs w:val="32"/>
        </w:rPr>
        <w:t>年公招总成绩及进入体检人员名单</w:t>
      </w:r>
    </w:p>
    <w:p w:rsidR="00DD5CC1" w:rsidRDefault="00DD5CC1" w:rsidP="00C82745">
      <w:pPr>
        <w:spacing w:line="580" w:lineRule="exact"/>
        <w:ind w:right="640" w:firstLineChars="1000" w:firstLine="320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贵阳市卫生和计划生育委员会</w:t>
      </w:r>
    </w:p>
    <w:p w:rsidR="00DD5CC1" w:rsidRDefault="00DD5CC1" w:rsidP="00C82745">
      <w:pPr>
        <w:spacing w:line="580" w:lineRule="exact"/>
        <w:ind w:right="640" w:firstLineChars="1150" w:firstLine="368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招聘工作领导小组办公室</w:t>
      </w:r>
    </w:p>
    <w:p w:rsidR="00DD5CC1" w:rsidRDefault="00DD5CC1" w:rsidP="00081F24">
      <w:pPr>
        <w:spacing w:line="580" w:lineRule="exact"/>
        <w:ind w:right="640" w:firstLineChars="1300" w:firstLine="4160"/>
      </w:pPr>
      <w:smartTag w:uri="urn:schemas-microsoft-com:office:smarttags" w:element="chsdate">
        <w:smartTagPr>
          <w:attr w:name="IsROCDate" w:val="False"/>
          <w:attr w:name="IsLunarDate" w:val="False"/>
          <w:attr w:name="Day" w:val="27"/>
          <w:attr w:name="Month" w:val="10"/>
          <w:attr w:name="Year" w:val="2017"/>
        </w:smartTagPr>
        <w:r w:rsidRPr="001B0DF1">
          <w:rPr>
            <w:rFonts w:ascii="仿宋_GB2312" w:eastAsia="仿宋_GB2312" w:hAnsi="宋体" w:cs="宋体"/>
            <w:kern w:val="0"/>
            <w:sz w:val="32"/>
            <w:szCs w:val="32"/>
          </w:rPr>
          <w:t>201</w:t>
        </w:r>
        <w:r>
          <w:rPr>
            <w:rFonts w:ascii="仿宋_GB2312" w:eastAsia="仿宋_GB2312" w:hAnsi="宋体" w:cs="宋体"/>
            <w:kern w:val="0"/>
            <w:sz w:val="32"/>
            <w:szCs w:val="32"/>
          </w:rPr>
          <w:t>7</w:t>
        </w:r>
        <w:r w:rsidRPr="001B0DF1">
          <w:rPr>
            <w:rFonts w:ascii="仿宋_GB2312" w:eastAsia="仿宋_GB2312" w:hAnsi="宋体" w:cs="宋体" w:hint="eastAsia"/>
            <w:kern w:val="0"/>
            <w:sz w:val="32"/>
            <w:szCs w:val="32"/>
          </w:rPr>
          <w:t>年</w:t>
        </w:r>
        <w:r>
          <w:rPr>
            <w:rFonts w:ascii="仿宋_GB2312" w:eastAsia="仿宋_GB2312" w:hAnsi="宋体" w:cs="宋体"/>
            <w:kern w:val="0"/>
            <w:sz w:val="32"/>
            <w:szCs w:val="32"/>
          </w:rPr>
          <w:t>10</w:t>
        </w:r>
        <w:r w:rsidRPr="001B0DF1">
          <w:rPr>
            <w:rFonts w:ascii="仿宋_GB2312" w:eastAsia="仿宋_GB2312" w:hAnsi="宋体" w:cs="宋体" w:hint="eastAsia"/>
            <w:kern w:val="0"/>
            <w:sz w:val="32"/>
            <w:szCs w:val="32"/>
          </w:rPr>
          <w:t>月</w:t>
        </w:r>
        <w:r>
          <w:rPr>
            <w:rFonts w:ascii="仿宋_GB2312" w:eastAsia="仿宋_GB2312" w:hAnsi="宋体" w:cs="宋体"/>
            <w:kern w:val="0"/>
            <w:sz w:val="32"/>
            <w:szCs w:val="32"/>
          </w:rPr>
          <w:t>27</w:t>
        </w:r>
        <w:r w:rsidRPr="001B0DF1">
          <w:rPr>
            <w:rFonts w:ascii="仿宋_GB2312" w:eastAsia="仿宋_GB2312" w:hAnsi="宋体" w:cs="宋体" w:hint="eastAsia"/>
            <w:kern w:val="0"/>
            <w:sz w:val="32"/>
            <w:szCs w:val="32"/>
          </w:rPr>
          <w:t>日</w:t>
        </w:r>
      </w:smartTag>
    </w:p>
    <w:sectPr w:rsidR="00DD5CC1" w:rsidSect="00AF370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5CC1" w:rsidRDefault="00DD5CC1" w:rsidP="00EE7954">
      <w:r>
        <w:separator/>
      </w:r>
    </w:p>
  </w:endnote>
  <w:endnote w:type="continuationSeparator" w:id="0">
    <w:p w:rsidR="00DD5CC1" w:rsidRDefault="00DD5CC1" w:rsidP="00EE79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宋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CC1" w:rsidRDefault="00DD5CC1" w:rsidP="00DD6F7A">
    <w:pPr>
      <w:pStyle w:val="Footer"/>
      <w:framePr w:wrap="around" w:vAnchor="text" w:hAnchor="margin" w:xAlign="center" w:y="1"/>
      <w:ind w:firstLine="36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D5CC1" w:rsidRDefault="00DD5CC1" w:rsidP="00EE7954">
    <w:pPr>
      <w:pStyle w:val="Footer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CC1" w:rsidRDefault="00DD5CC1" w:rsidP="00DD6F7A">
    <w:pPr>
      <w:pStyle w:val="Footer"/>
      <w:framePr w:wrap="around" w:vAnchor="text" w:hAnchor="margin" w:xAlign="center" w:y="1"/>
      <w:ind w:firstLine="36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DD5CC1" w:rsidRDefault="00DD5CC1" w:rsidP="00EE7954">
    <w:pPr>
      <w:pStyle w:val="Footer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CC1" w:rsidRDefault="00DD5CC1" w:rsidP="00EE7954">
    <w:pPr>
      <w:pStyle w:val="Footer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5CC1" w:rsidRDefault="00DD5CC1" w:rsidP="00EE7954">
      <w:r>
        <w:separator/>
      </w:r>
    </w:p>
  </w:footnote>
  <w:footnote w:type="continuationSeparator" w:id="0">
    <w:p w:rsidR="00DD5CC1" w:rsidRDefault="00DD5CC1" w:rsidP="00EE79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CC1" w:rsidRDefault="00DD5CC1" w:rsidP="00EE7954">
    <w:pPr>
      <w:pStyle w:val="Header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CC1" w:rsidRDefault="00DD5CC1" w:rsidP="00AF370A">
    <w:pPr>
      <w:pStyle w:val="Header"/>
      <w:pBdr>
        <w:bottom w:val="none" w:sz="0" w:space="0" w:color="auto"/>
      </w:pBdr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CC1" w:rsidRDefault="00DD5CC1" w:rsidP="00EE7954">
    <w:pPr>
      <w:pStyle w:val="Header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23D2"/>
    <w:rsid w:val="000212D2"/>
    <w:rsid w:val="00067D7F"/>
    <w:rsid w:val="00067FDA"/>
    <w:rsid w:val="00081F24"/>
    <w:rsid w:val="000833FF"/>
    <w:rsid w:val="000E3DC2"/>
    <w:rsid w:val="00185B35"/>
    <w:rsid w:val="001A4DEC"/>
    <w:rsid w:val="001B0DF1"/>
    <w:rsid w:val="00243DB2"/>
    <w:rsid w:val="00283DE1"/>
    <w:rsid w:val="002C31AF"/>
    <w:rsid w:val="002D6AB4"/>
    <w:rsid w:val="002E4137"/>
    <w:rsid w:val="00340887"/>
    <w:rsid w:val="003867A4"/>
    <w:rsid w:val="003B6671"/>
    <w:rsid w:val="00463D96"/>
    <w:rsid w:val="004B3E1B"/>
    <w:rsid w:val="004C1106"/>
    <w:rsid w:val="004D4D81"/>
    <w:rsid w:val="004D5466"/>
    <w:rsid w:val="005206B0"/>
    <w:rsid w:val="00580D4E"/>
    <w:rsid w:val="0058119D"/>
    <w:rsid w:val="005E4E08"/>
    <w:rsid w:val="00614D6B"/>
    <w:rsid w:val="006451B6"/>
    <w:rsid w:val="00690DB8"/>
    <w:rsid w:val="006A1048"/>
    <w:rsid w:val="006A479C"/>
    <w:rsid w:val="006A4AD0"/>
    <w:rsid w:val="006E0B02"/>
    <w:rsid w:val="006F239A"/>
    <w:rsid w:val="007013BE"/>
    <w:rsid w:val="007276AB"/>
    <w:rsid w:val="007823D2"/>
    <w:rsid w:val="007D5BCA"/>
    <w:rsid w:val="007E0DD4"/>
    <w:rsid w:val="007F0221"/>
    <w:rsid w:val="00800496"/>
    <w:rsid w:val="00815CF5"/>
    <w:rsid w:val="008F7625"/>
    <w:rsid w:val="00901D8D"/>
    <w:rsid w:val="00905B40"/>
    <w:rsid w:val="009A167D"/>
    <w:rsid w:val="00A20B03"/>
    <w:rsid w:val="00AF370A"/>
    <w:rsid w:val="00B23804"/>
    <w:rsid w:val="00BA37FF"/>
    <w:rsid w:val="00BA49E9"/>
    <w:rsid w:val="00BF482E"/>
    <w:rsid w:val="00BF5F2B"/>
    <w:rsid w:val="00C82745"/>
    <w:rsid w:val="00CB6EDA"/>
    <w:rsid w:val="00CF4EFC"/>
    <w:rsid w:val="00D13AB7"/>
    <w:rsid w:val="00D422C0"/>
    <w:rsid w:val="00D654B8"/>
    <w:rsid w:val="00DD5CC1"/>
    <w:rsid w:val="00DD6F7A"/>
    <w:rsid w:val="00EB1ADC"/>
    <w:rsid w:val="00EE7954"/>
    <w:rsid w:val="00F07AF5"/>
    <w:rsid w:val="00FD6B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3D2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422C0"/>
    <w:pPr>
      <w:spacing w:line="600" w:lineRule="exact"/>
      <w:ind w:firstLineChars="200" w:firstLine="420"/>
    </w:pPr>
    <w:rPr>
      <w:rFonts w:ascii="仿宋_GB2312" w:eastAsia="仿宋_GB2312"/>
      <w:sz w:val="32"/>
      <w:szCs w:val="32"/>
    </w:rPr>
  </w:style>
  <w:style w:type="paragraph" w:styleId="Header">
    <w:name w:val="header"/>
    <w:basedOn w:val="Normal"/>
    <w:link w:val="HeaderChar"/>
    <w:uiPriority w:val="99"/>
    <w:rsid w:val="003867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600" w:lineRule="exact"/>
      <w:ind w:firstLineChars="200" w:firstLine="640"/>
      <w:jc w:val="center"/>
    </w:pPr>
    <w:rPr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867A4"/>
    <w:rPr>
      <w:rFonts w:cs="Times New Roman"/>
      <w:sz w:val="18"/>
    </w:rPr>
  </w:style>
  <w:style w:type="paragraph" w:styleId="Footer">
    <w:name w:val="footer"/>
    <w:basedOn w:val="Normal"/>
    <w:link w:val="FooterChar"/>
    <w:uiPriority w:val="99"/>
    <w:rsid w:val="003867A4"/>
    <w:pPr>
      <w:tabs>
        <w:tab w:val="center" w:pos="4153"/>
        <w:tab w:val="right" w:pos="8306"/>
      </w:tabs>
      <w:snapToGrid w:val="0"/>
      <w:spacing w:line="600" w:lineRule="exact"/>
      <w:ind w:firstLineChars="200" w:firstLine="640"/>
      <w:jc w:val="left"/>
    </w:pPr>
    <w:rPr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867A4"/>
    <w:rPr>
      <w:rFonts w:cs="Times New Roman"/>
      <w:sz w:val="18"/>
    </w:rPr>
  </w:style>
  <w:style w:type="paragraph" w:styleId="NormalWeb">
    <w:name w:val="Normal (Web)"/>
    <w:basedOn w:val="Normal"/>
    <w:uiPriority w:val="99"/>
    <w:rsid w:val="003867A4"/>
    <w:pPr>
      <w:widowControl/>
      <w:spacing w:before="100" w:beforeAutospacing="1" w:after="100" w:afterAutospacing="1" w:line="600" w:lineRule="exact"/>
      <w:ind w:firstLineChars="200" w:firstLine="640"/>
      <w:jc w:val="left"/>
    </w:pPr>
    <w:rPr>
      <w:rFonts w:ascii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3867A4"/>
    <w:pPr>
      <w:ind w:firstLineChars="200" w:firstLine="640"/>
    </w:pPr>
    <w:rPr>
      <w:rFonts w:ascii="仿宋_GB2312" w:eastAsia="仿宋_GB2312"/>
      <w:kern w:val="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3867A4"/>
    <w:rPr>
      <w:rFonts w:ascii="仿宋_GB2312" w:eastAsia="仿宋_GB2312" w:cs="Times New Roman"/>
      <w:sz w:val="18"/>
    </w:rPr>
  </w:style>
  <w:style w:type="paragraph" w:customStyle="1" w:styleId="1">
    <w:name w:val="列出段落1"/>
    <w:basedOn w:val="Normal"/>
    <w:uiPriority w:val="99"/>
    <w:rsid w:val="003867A4"/>
    <w:pPr>
      <w:spacing w:line="600" w:lineRule="exact"/>
      <w:ind w:firstLineChars="200" w:firstLine="420"/>
    </w:pPr>
    <w:rPr>
      <w:rFonts w:ascii="仿宋_GB2312" w:eastAsia="仿宋_GB2312"/>
      <w:sz w:val="32"/>
      <w:szCs w:val="32"/>
    </w:rPr>
  </w:style>
  <w:style w:type="character" w:styleId="Emphasis">
    <w:name w:val="Emphasis"/>
    <w:basedOn w:val="DefaultParagraphFont"/>
    <w:uiPriority w:val="99"/>
    <w:qFormat/>
    <w:rsid w:val="007823D2"/>
    <w:rPr>
      <w:rFonts w:cs="Times New Roman"/>
      <w:i/>
    </w:rPr>
  </w:style>
  <w:style w:type="character" w:styleId="PageNumber">
    <w:name w:val="page number"/>
    <w:basedOn w:val="DefaultParagraphFont"/>
    <w:uiPriority w:val="99"/>
    <w:rsid w:val="00D654B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136</Words>
  <Characters>779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贵阳市第二人民医院（贵阳市金阳医院）2017年面向社会公开招聘事业编制工作</dc:title>
  <dc:subject/>
  <dc:creator>183809821@qq.com</dc:creator>
  <cp:keywords/>
  <dc:description/>
  <cp:lastModifiedBy>刘娟</cp:lastModifiedBy>
  <cp:revision>5</cp:revision>
  <cp:lastPrinted>2017-10-27T07:17:00Z</cp:lastPrinted>
  <dcterms:created xsi:type="dcterms:W3CDTF">2017-10-27T07:18:00Z</dcterms:created>
  <dcterms:modified xsi:type="dcterms:W3CDTF">2017-10-27T07:36:00Z</dcterms:modified>
</cp:coreProperties>
</file>