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8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市国投公司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面向社会公开选聘计划财务部副部长报名表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5"/>
        <w:gridCol w:w="627"/>
        <w:gridCol w:w="215"/>
        <w:gridCol w:w="340"/>
        <w:gridCol w:w="569"/>
        <w:gridCol w:w="25"/>
        <w:gridCol w:w="382"/>
        <w:gridCol w:w="240"/>
        <w:gridCol w:w="620"/>
        <w:gridCol w:w="134"/>
        <w:gridCol w:w="864"/>
        <w:gridCol w:w="201"/>
        <w:gridCol w:w="75"/>
        <w:gridCol w:w="900"/>
        <w:gridCol w:w="79"/>
        <w:gridCol w:w="1200"/>
        <w:gridCol w:w="1501"/>
        <w:gridCol w:w="21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4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姓    名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bdr w:val="none" w:color="auto" w:sz="0" w:space="0"/>
              </w:rPr>
              <w:t> </w:t>
            </w: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5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籍    贯</w:t>
            </w:r>
          </w:p>
        </w:tc>
        <w:tc>
          <w:tcPr>
            <w:tcW w:w="148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4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请附近期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彩色照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54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出 生 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54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入</w:t>
            </w:r>
            <w:r>
              <w:rPr>
                <w:bdr w:val="none" w:color="auto" w:sz="0" w:space="0"/>
              </w:rPr>
              <w:t> </w:t>
            </w: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时</w:t>
            </w:r>
            <w:r>
              <w:rPr>
                <w:bdr w:val="none" w:color="auto" w:sz="0" w:space="0"/>
              </w:rPr>
              <w:t> </w:t>
            </w: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54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32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54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学历、学位</w:t>
            </w:r>
          </w:p>
        </w:tc>
        <w:tc>
          <w:tcPr>
            <w:tcW w:w="32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毕业院校及所学专业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54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专业技术资格</w:t>
            </w:r>
          </w:p>
        </w:tc>
        <w:tc>
          <w:tcPr>
            <w:tcW w:w="32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4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22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2340" w:type="dxa"/>
            <w:gridSpan w:val="6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699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0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120" w:right="120"/>
              <w:jc w:val="center"/>
            </w:pPr>
            <w:r>
              <w:rPr>
                <w:rStyle w:val="5"/>
                <w:rFonts w:hint="default" w:ascii="华文中宋" w:hAnsi="华文中宋" w:eastAsia="华文中宋" w:cs="华文中宋"/>
                <w:sz w:val="21"/>
                <w:szCs w:val="21"/>
                <w:bdr w:val="none" w:color="auto" w:sz="0" w:space="0"/>
              </w:rPr>
              <w:t>工 作 简 历</w:t>
            </w:r>
          </w:p>
        </w:tc>
        <w:tc>
          <w:tcPr>
            <w:tcW w:w="214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 w:firstLine="75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所在单位</w:t>
            </w:r>
          </w:p>
        </w:tc>
        <w:tc>
          <w:tcPr>
            <w:tcW w:w="430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工作部门及职位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90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0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0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0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90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0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atLeast"/>
          <w:tblCellSpacing w:w="0" w:type="dxa"/>
          <w:jc w:val="center"/>
        </w:trPr>
        <w:tc>
          <w:tcPr>
            <w:tcW w:w="2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Style w:val="5"/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工作实绩（获奖情况）</w:t>
            </w:r>
          </w:p>
        </w:tc>
        <w:tc>
          <w:tcPr>
            <w:tcW w:w="8460" w:type="dxa"/>
            <w:gridSpan w:val="1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2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120" w:right="120"/>
              <w:jc w:val="center"/>
            </w:pPr>
            <w:r>
              <w:rPr>
                <w:rStyle w:val="5"/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家庭成员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54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 w:firstLine="75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 w:firstLine="75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60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2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0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2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2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2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2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5" w:hRule="atLeast"/>
          <w:tblCellSpacing w:w="0" w:type="dxa"/>
          <w:jc w:val="center"/>
        </w:trPr>
        <w:tc>
          <w:tcPr>
            <w:tcW w:w="2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5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 w:firstLine="30"/>
              <w:jc w:val="center"/>
            </w:pPr>
            <w:r>
              <w:rPr>
                <w:rStyle w:val="5"/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诚信承诺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730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 w:firstLine="30"/>
              <w:jc w:val="center"/>
            </w:pPr>
            <w:r>
              <w:rPr>
                <w:rFonts w:ascii="仿宋_GB2312" w:eastAsia="仿宋_GB2312" w:cs="仿宋_GB2312"/>
                <w:sz w:val="22"/>
                <w:szCs w:val="22"/>
                <w:bdr w:val="none" w:color="auto" w:sz="0" w:space="0"/>
              </w:rPr>
              <w:t>本人郑重承诺：上述所填写内容及提供的报名材料、证件等均真实有效，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 w:firstLine="3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若有虚假，将取消聘用资格，一切后果自负。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 w:firstLine="30"/>
              <w:jc w:val="center"/>
            </w:pPr>
            <w:r>
              <w:rPr>
                <w:bdr w:val="none" w:color="auto" w:sz="0" w:space="0"/>
              </w:rPr>
              <w:t>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 w:firstLine="30"/>
              <w:jc w:val="center"/>
            </w:pPr>
            <w:r>
              <w:rPr>
                <w:bdr w:val="none" w:color="auto" w:sz="0" w:space="0"/>
              </w:rPr>
              <w:t>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 w:firstLine="3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报名人（签字）：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 w:firstLine="30"/>
              <w:jc w:val="center"/>
            </w:pPr>
            <w:r>
              <w:rPr>
                <w:bdr w:val="none" w:color="auto" w:sz="0" w:space="0"/>
              </w:rPr>
              <w:t>                                      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5" w:lineRule="atLeast"/>
              <w:ind w:left="0" w:right="0" w:firstLine="3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2021 年    月 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25B1C"/>
    <w:rsid w:val="7532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2021-01-18T01:58:00Z</dcterms:created>
  <dc:creator>米唐</dc:creator>
  <cp:lastModifiedBy>米唐</cp:lastModifiedBy>
  <dcterms:modified xsi:type="dcterms:W3CDTF">2021-01-18T01:58:50Z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