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78" w:tblpY="87"/>
        <w:tblOverlap w:val="never"/>
        <w:tblW w:w="9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200"/>
        <w:gridCol w:w="17"/>
        <w:gridCol w:w="800"/>
        <w:gridCol w:w="933"/>
        <w:gridCol w:w="632"/>
        <w:gridCol w:w="185"/>
        <w:gridCol w:w="629"/>
        <w:gridCol w:w="287"/>
        <w:gridCol w:w="50"/>
        <w:gridCol w:w="767"/>
        <w:gridCol w:w="117"/>
        <w:gridCol w:w="700"/>
        <w:gridCol w:w="1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2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hint="default" w:ascii="方正小标宋_GBK" w:hAnsi="方正小标宋_GBK" w:eastAsia="方正小标宋_GBK" w:cs="方正小标宋_GBK"/>
                <w:color w:val="000000"/>
                <w:w w:val="90"/>
                <w:sz w:val="10"/>
                <w:szCs w:val="1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40"/>
              </w:rPr>
              <w:t>雷山县20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40"/>
                <w:lang w:val="en-US" w:eastAsia="zh-CN"/>
              </w:rPr>
              <w:t>21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40"/>
              </w:rPr>
              <w:t>年面向社会公开招聘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40"/>
                <w:lang w:eastAsia="zh-CN"/>
              </w:rPr>
              <w:t>社区网格管理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40"/>
              </w:rPr>
              <w:t>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4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本人电话</w:t>
            </w:r>
          </w:p>
        </w:tc>
        <w:tc>
          <w:tcPr>
            <w:tcW w:w="2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其他联系方式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9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本人已全文阅读本次招聘方案，并保证以上信息均为真实有效，若有虚假、遗漏、错误，责任自负。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考生（签名）：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报名资格初审意见</w:t>
            </w:r>
          </w:p>
        </w:tc>
        <w:tc>
          <w:tcPr>
            <w:tcW w:w="3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审查人（签名）：                                          年   月   日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报名资格复审意见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审查人（签名）：                                          年   月   日</w:t>
            </w:r>
          </w:p>
        </w:tc>
      </w:tr>
    </w:tbl>
    <w:p>
      <w:pPr>
        <w:spacing w:line="400" w:lineRule="exact"/>
        <w:rPr>
          <w:rFonts w:hint="default" w:ascii="仿宋_GB2312" w:hAnsi="仿宋_GB2312" w:eastAsia="仿宋_GB2312" w:cs="仿宋_GB2312"/>
          <w:sz w:val="24"/>
          <w:szCs w:val="24"/>
        </w:rPr>
      </w:pPr>
      <w:r>
        <w:rPr>
          <w:rFonts w:ascii="仿宋_GB2312" w:hAnsi="仿宋_GB2312" w:eastAsia="仿宋_GB2312" w:cs="仿宋_GB2312"/>
          <w:color w:val="000000"/>
          <w:sz w:val="24"/>
          <w:szCs w:val="24"/>
        </w:rPr>
        <w:t>注明：根据报考岗位提供所需要的相关材料（4张一寸标准像、户口薄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或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sz w:val="24"/>
          <w:szCs w:val="24"/>
        </w:rPr>
        <w:t>身份证、毕业证、资格证复印件）。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551"/>
    <w:rsid w:val="00282551"/>
    <w:rsid w:val="005328E8"/>
    <w:rsid w:val="00A014DC"/>
    <w:rsid w:val="12D95E71"/>
    <w:rsid w:val="246777CB"/>
    <w:rsid w:val="26FA2513"/>
    <w:rsid w:val="46FF4C5B"/>
    <w:rsid w:val="778A2813"/>
    <w:rsid w:val="7DFE12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2020-11-27T02:23:00Z</dcterms:created>
  <dc:creator>Administrator</dc:creator>
  <cp:lastModifiedBy>%E5%B0%8F%E5%B0%8F%E5%B9%B4%E7%BA%AA</cp:lastModifiedBy>
  <dcterms:modified xsi:type="dcterms:W3CDTF">2021-06-25T07:27:14Z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435453516_btnclosed</vt:lpwstr>
  </property>
  <property fmtid="{D5CDD505-2E9C-101B-9397-08002B2CF9AE}" pid="4" name="ICV">
    <vt:lpwstr>E9D824739ACE40918799A6CA7ADA349E</vt:lpwstr>
  </property>
</Properties>
</file>