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  <w:t>附件1：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hint="default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方正小标宋_GBK" w:eastAsia="方正小标宋_GBK"/>
          <w:color w:val="000000"/>
          <w:sz w:val="44"/>
          <w:szCs w:val="44"/>
          <w:lang w:val="en-US" w:eastAsia="zh-CN"/>
        </w:rPr>
      </w:pPr>
      <w:r>
        <w:rPr>
          <w:rFonts w:hint="eastAsia" w:ascii="方正小标宋_GBK" w:eastAsia="方正小标宋_GBK"/>
          <w:color w:val="000000"/>
          <w:sz w:val="44"/>
          <w:szCs w:val="44"/>
          <w:lang w:val="en-US" w:eastAsia="zh-CN"/>
        </w:rPr>
        <w:t>毕节市国有资本投资运营有限责任公司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ascii="方正小标宋_GBK" w:eastAsia="方正小标宋_GBK"/>
          <w:color w:val="000000"/>
          <w:sz w:val="44"/>
          <w:szCs w:val="44"/>
        </w:rPr>
      </w:pPr>
      <w:r>
        <w:rPr>
          <w:rFonts w:hint="eastAsia" w:ascii="方正小标宋_GBK" w:eastAsia="方正小标宋_GBK"/>
          <w:color w:val="000000"/>
          <w:sz w:val="44"/>
          <w:szCs w:val="44"/>
          <w:lang w:val="en-US" w:eastAsia="zh-CN"/>
        </w:rPr>
        <w:t>2021年面向社会公开人才引进管理人员岗位表</w:t>
      </w:r>
    </w:p>
    <w:tbl>
      <w:tblPr>
        <w:tblStyle w:val="5"/>
        <w:tblpPr w:leftFromText="180" w:rightFromText="180" w:vertAnchor="text" w:horzAnchor="page" w:tblpXSpec="center" w:tblpY="245"/>
        <w:tblOverlap w:val="never"/>
        <w:tblW w:w="1541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2184"/>
        <w:gridCol w:w="1178"/>
        <w:gridCol w:w="702"/>
        <w:gridCol w:w="790"/>
        <w:gridCol w:w="2046"/>
        <w:gridCol w:w="1483"/>
        <w:gridCol w:w="1526"/>
        <w:gridCol w:w="3676"/>
        <w:gridCol w:w="101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819" w:type="dxa"/>
            <w:tcBorders>
              <w:top w:val="single" w:color="auto" w:sz="8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2184" w:type="dxa"/>
            <w:tcBorders>
              <w:top w:val="single" w:color="auto" w:sz="8" w:space="0"/>
              <w:left w:val="nil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单位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名称</w:t>
            </w:r>
          </w:p>
        </w:tc>
        <w:tc>
          <w:tcPr>
            <w:tcW w:w="1178" w:type="dxa"/>
            <w:tcBorders>
              <w:top w:val="single" w:color="auto" w:sz="8" w:space="0"/>
              <w:left w:val="nil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职位</w:t>
            </w:r>
          </w:p>
          <w:p>
            <w:pPr>
              <w:widowControl/>
              <w:spacing w:line="32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名称</w:t>
            </w:r>
          </w:p>
        </w:tc>
        <w:tc>
          <w:tcPr>
            <w:tcW w:w="702" w:type="dxa"/>
            <w:tcBorders>
              <w:top w:val="single" w:color="auto" w:sz="8" w:space="0"/>
              <w:left w:val="nil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职位</w:t>
            </w:r>
          </w:p>
          <w:p>
            <w:pPr>
              <w:widowControl/>
              <w:spacing w:line="32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代码</w:t>
            </w:r>
          </w:p>
        </w:tc>
        <w:tc>
          <w:tcPr>
            <w:tcW w:w="790" w:type="dxa"/>
            <w:tcBorders>
              <w:top w:val="single" w:color="auto" w:sz="8" w:space="0"/>
              <w:left w:val="nil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招聘</w:t>
            </w:r>
          </w:p>
          <w:p>
            <w:pPr>
              <w:widowControl/>
              <w:spacing w:line="32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人数</w:t>
            </w:r>
          </w:p>
        </w:tc>
        <w:tc>
          <w:tcPr>
            <w:tcW w:w="2046" w:type="dxa"/>
            <w:tcBorders>
              <w:top w:val="single" w:color="auto" w:sz="8" w:space="0"/>
              <w:left w:val="nil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学历学位</w:t>
            </w:r>
          </w:p>
          <w:p>
            <w:pPr>
              <w:widowControl/>
              <w:spacing w:line="32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要求</w:t>
            </w:r>
          </w:p>
        </w:tc>
        <w:tc>
          <w:tcPr>
            <w:tcW w:w="1483" w:type="dxa"/>
            <w:tcBorders>
              <w:top w:val="single" w:color="auto" w:sz="8" w:space="0"/>
              <w:left w:val="nil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专业</w:t>
            </w:r>
          </w:p>
          <w:p>
            <w:pPr>
              <w:widowControl/>
              <w:spacing w:line="32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要求</w:t>
            </w:r>
          </w:p>
        </w:tc>
        <w:tc>
          <w:tcPr>
            <w:tcW w:w="1526" w:type="dxa"/>
            <w:tcBorders>
              <w:top w:val="single" w:color="auto" w:sz="8" w:space="0"/>
              <w:left w:val="nil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年龄要求</w:t>
            </w:r>
          </w:p>
        </w:tc>
        <w:tc>
          <w:tcPr>
            <w:tcW w:w="367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履历及其他相关要求</w:t>
            </w:r>
          </w:p>
        </w:tc>
        <w:tc>
          <w:tcPr>
            <w:tcW w:w="101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毕节市国有资本投资运营有限责任公司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风控内审部副部长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硕士研究生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及以上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 w:bidi="ar-SA"/>
              </w:rPr>
              <w:t>不限专业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 w:bidi="ar-SA"/>
              </w:rPr>
              <w:t>40周岁以下</w:t>
            </w:r>
          </w:p>
        </w:tc>
        <w:tc>
          <w:tcPr>
            <w:tcW w:w="3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工程师及以上专业技术职称，8年以上机关、事业单位工作经历（自收自支事业单位人员除外）。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毕节市国有资本投资运营有限责任公司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计划财务部主管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02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硕士研究生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及以上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 w:bidi="ar-SA"/>
              </w:rPr>
              <w:t>会计专业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 w:bidi="ar-SA"/>
              </w:rPr>
              <w:t>35周岁以下</w:t>
            </w:r>
          </w:p>
        </w:tc>
        <w:tc>
          <w:tcPr>
            <w:tcW w:w="3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shd w:val="clear" w:color="auto" w:fill="FFFFFF"/>
        <w:rPr>
          <w:rFonts w:ascii="黑体" w:hAnsi="黑体" w:eastAsia="黑体" w:cs="黑体"/>
          <w:color w:val="000000"/>
          <w:sz w:val="32"/>
          <w:szCs w:val="32"/>
          <w:shd w:val="clear" w:color="auto" w:fill="FFFFFF"/>
        </w:rPr>
      </w:pPr>
    </w:p>
    <w:p>
      <w:bookmarkStart w:id="0" w:name="_GoBack"/>
      <w:bookmarkEnd w:id="0"/>
    </w:p>
    <w:sectPr>
      <w:pgSz w:w="16838" w:h="11906" w:orient="landscape"/>
      <w:pgMar w:top="1701" w:right="1134" w:bottom="1701" w:left="1134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E83C2B"/>
    <w:rsid w:val="00ED7975"/>
    <w:rsid w:val="010A6E6C"/>
    <w:rsid w:val="019E27F1"/>
    <w:rsid w:val="02E95FF1"/>
    <w:rsid w:val="032F23E9"/>
    <w:rsid w:val="03375144"/>
    <w:rsid w:val="038C202D"/>
    <w:rsid w:val="06711E45"/>
    <w:rsid w:val="0A8238FC"/>
    <w:rsid w:val="0AB807E6"/>
    <w:rsid w:val="11E1372A"/>
    <w:rsid w:val="16311F39"/>
    <w:rsid w:val="16313682"/>
    <w:rsid w:val="17397DF4"/>
    <w:rsid w:val="185F1FB5"/>
    <w:rsid w:val="191C5A5C"/>
    <w:rsid w:val="1AB80C5E"/>
    <w:rsid w:val="1F0579D6"/>
    <w:rsid w:val="24F9160E"/>
    <w:rsid w:val="253D5306"/>
    <w:rsid w:val="25CC3CB2"/>
    <w:rsid w:val="26CD6DB6"/>
    <w:rsid w:val="2AAC299E"/>
    <w:rsid w:val="2DB120FE"/>
    <w:rsid w:val="30510CD9"/>
    <w:rsid w:val="3102429C"/>
    <w:rsid w:val="39F230C0"/>
    <w:rsid w:val="3F697873"/>
    <w:rsid w:val="3FEA3E72"/>
    <w:rsid w:val="428D1681"/>
    <w:rsid w:val="44756B33"/>
    <w:rsid w:val="48CE27EE"/>
    <w:rsid w:val="4A0F4ECA"/>
    <w:rsid w:val="4B180001"/>
    <w:rsid w:val="4D307217"/>
    <w:rsid w:val="4D7F2CFA"/>
    <w:rsid w:val="4D90203B"/>
    <w:rsid w:val="4E5B3EA6"/>
    <w:rsid w:val="53AA69E6"/>
    <w:rsid w:val="54D94F4F"/>
    <w:rsid w:val="5967036A"/>
    <w:rsid w:val="5BB114FD"/>
    <w:rsid w:val="5C532BD1"/>
    <w:rsid w:val="600038C3"/>
    <w:rsid w:val="630E00C0"/>
    <w:rsid w:val="63C96F0D"/>
    <w:rsid w:val="64083732"/>
    <w:rsid w:val="70AD7FF1"/>
    <w:rsid w:val="70E83C2B"/>
    <w:rsid w:val="7247758C"/>
    <w:rsid w:val="757B245E"/>
    <w:rsid w:val="7B3121C7"/>
    <w:rsid w:val="7C152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9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3"/>
    <w:next w:val="3"/>
    <w:qFormat/>
    <w:uiPriority w:val="99"/>
    <w:pPr>
      <w:spacing w:before="100" w:beforeAutospacing="1" w:after="100" w:afterAutospacing="1"/>
      <w:jc w:val="left"/>
      <w:outlineLvl w:val="0"/>
    </w:pPr>
    <w:rPr>
      <w:rFonts w:ascii="宋体" w:hAnsi="宋体" w:cs="Times New Roman"/>
      <w:kern w:val="44"/>
      <w:sz w:val="48"/>
      <w:szCs w:val="48"/>
    </w:rPr>
  </w:style>
  <w:style w:type="paragraph" w:styleId="4">
    <w:name w:val="heading 2"/>
    <w:basedOn w:val="1"/>
    <w:next w:val="1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 w:eastAsia="宋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unhideWhenUsed/>
    <w:qFormat/>
    <w:uiPriority w:val="99"/>
    <w:rPr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2021-08-12T08:35:00Z</dcterms:created>
  <dc:creator>我要把你更新</dc:creator>
  <cp:lastModifiedBy>Administrator</cp:lastModifiedBy>
  <cp:lastPrinted>2021-11-24T03:59:00Z</cp:lastPrinted>
  <dcterms:modified xsi:type="dcterms:W3CDTF">2021-11-24T13:27:20Z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3FBE449227ED43ABB15A2C03BC73A776</vt:lpwstr>
  </property>
  <property fmtid="{D5CDD505-2E9C-101B-9397-08002B2CF9AE}" pid="4" name="KSOSaveFontToCloudKey">
    <vt:lpwstr>0_btnclosed</vt:lpwstr>
  </property>
</Properties>
</file>