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08" w:lineRule="atLeast"/>
        <w:jc w:val="left"/>
        <w:textAlignment w:val="baseline"/>
        <w:rPr>
          <w:rFonts w:ascii="Calibri" w:hAnsi="Calibri" w:cs="Calibri"/>
          <w:sz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  <w:lang w:val="en-US" w:eastAsia="zh-CN"/>
        </w:rPr>
        <w:t>台江县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2022年特聘农技员申报表</w:t>
      </w:r>
    </w:p>
    <w:tbl>
      <w:tblPr>
        <w:tblStyle w:val="4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0"/>
        <w:gridCol w:w="981"/>
        <w:gridCol w:w="600"/>
        <w:gridCol w:w="660"/>
        <w:gridCol w:w="735"/>
        <w:gridCol w:w="698"/>
        <w:gridCol w:w="936"/>
        <w:gridCol w:w="555"/>
        <w:gridCol w:w="974"/>
        <w:gridCol w:w="713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10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9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7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6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文化程度</w:t>
            </w:r>
          </w:p>
        </w:tc>
        <w:tc>
          <w:tcPr>
            <w:tcW w:w="5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7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10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9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服务方向</w:t>
            </w:r>
          </w:p>
        </w:tc>
        <w:tc>
          <w:tcPr>
            <w:tcW w:w="139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3178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10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职称职级</w:t>
            </w:r>
          </w:p>
        </w:tc>
        <w:tc>
          <w:tcPr>
            <w:tcW w:w="2976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担任职务</w:t>
            </w:r>
          </w:p>
        </w:tc>
        <w:tc>
          <w:tcPr>
            <w:tcW w:w="4721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10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家庭住址</w:t>
            </w:r>
          </w:p>
        </w:tc>
        <w:tc>
          <w:tcPr>
            <w:tcW w:w="2976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4721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7" w:hRule="atLeast"/>
        </w:trPr>
        <w:tc>
          <w:tcPr>
            <w:tcW w:w="10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工作简历</w:t>
            </w:r>
          </w:p>
        </w:tc>
        <w:tc>
          <w:tcPr>
            <w:tcW w:w="8395" w:type="dxa"/>
            <w:gridSpan w:val="10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4" w:hRule="atLeast"/>
        </w:trPr>
        <w:tc>
          <w:tcPr>
            <w:tcW w:w="10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取得的成就或奖励</w:t>
            </w:r>
          </w:p>
        </w:tc>
        <w:tc>
          <w:tcPr>
            <w:tcW w:w="8395" w:type="dxa"/>
            <w:gridSpan w:val="10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4" w:hRule="atLeast"/>
        </w:trPr>
        <w:tc>
          <w:tcPr>
            <w:tcW w:w="10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本人签字</w:t>
            </w:r>
          </w:p>
        </w:tc>
        <w:tc>
          <w:tcPr>
            <w:tcW w:w="8395" w:type="dxa"/>
            <w:gridSpan w:val="10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ind w:firstLine="6090" w:firstLineChars="290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420" w:lineRule="atLeast"/>
              <w:ind w:firstLine="5670" w:firstLineChars="270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420" w:lineRule="atLeast"/>
              <w:ind w:firstLine="5670" w:firstLineChars="27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  <w:r>
              <w:rPr>
                <w:rFonts w:hint="eastAsia" w:ascii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hint="eastAsia" w:ascii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</w:p>
        </w:tc>
      </w:tr>
    </w:tbl>
    <w:p/>
    <w:bookmarkEnd w:id="0"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MWRiZTM2ZTQyOWMwMDIzMmNmNDk5MWViNDZlMDcifQ=="/>
  </w:docVars>
  <w:rsids>
    <w:rsidRoot w:val="0C9F1F8C"/>
    <w:rsid w:val="061903A5"/>
    <w:rsid w:val="0C9F1F8C"/>
    <w:rsid w:val="72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正文-公1"/>
    <w:basedOn w:val="7"/>
    <w:next w:val="2"/>
    <w:qFormat/>
    <w:uiPriority w:val="0"/>
    <w:pPr>
      <w:ind w:firstLine="200" w:firstLineChars="200"/>
    </w:pPr>
    <w:rPr>
      <w:color w:val="000000"/>
    </w:rPr>
  </w:style>
  <w:style w:type="paragraph" w:customStyle="1" w:styleId="7">
    <w:name w:val="正文 New"/>
    <w:next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81</Characters>
  <Lines>0</Lines>
  <Paragraphs>0</Paragraphs>
  <TotalTime>2</TotalTime>
  <ScaleCrop>false</ScaleCrop>
  <LinksUpToDate>false</LinksUpToDate>
  <CharactersWithSpaces>119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2022-06-20T08:33:00Z</dcterms:created>
  <dc:creator>xj</dc:creator>
  <cp:lastModifiedBy>大表哥</cp:lastModifiedBy>
  <dcterms:modified xsi:type="dcterms:W3CDTF">2022-06-22T02:10:07Z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E5B3DFD0743244F1A8FB951F1CB0EB00</vt:lpwstr>
  </property>
</Properties>
</file>